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CBF7C" w14:textId="77777777" w:rsidR="00955689" w:rsidRPr="00955689" w:rsidRDefault="00955689" w:rsidP="005277BA">
      <w:pPr>
        <w:bidi/>
        <w:spacing w:after="200" w:line="240" w:lineRule="auto"/>
        <w:jc w:val="center"/>
        <w:rPr>
          <w:rFonts w:eastAsia="Calibri" w:cs="Times New Roman"/>
          <w:bCs/>
          <w:sz w:val="12"/>
          <w:szCs w:val="12"/>
          <w:rtl/>
        </w:rPr>
      </w:pPr>
    </w:p>
    <w:p w14:paraId="66CC9FDB" w14:textId="0104CDED" w:rsidR="00A41432" w:rsidRPr="00955689" w:rsidRDefault="00A41432" w:rsidP="005277BA">
      <w:pPr>
        <w:bidi/>
        <w:spacing w:after="200" w:line="240" w:lineRule="auto"/>
        <w:jc w:val="center"/>
        <w:rPr>
          <w:rFonts w:eastAsia="Calibri" w:cs="Times New Roman"/>
          <w:bCs/>
          <w:rtl/>
        </w:rPr>
      </w:pPr>
      <w:r w:rsidRPr="00955689">
        <w:rPr>
          <w:rFonts w:eastAsia="Calibri" w:cs="Calibri" w:hint="cs"/>
          <w:bCs/>
          <w:rtl/>
        </w:rPr>
        <w:t>نموذج دراسة الجدوى الاقتصادية لمشروع ربحي (1)</w:t>
      </w:r>
    </w:p>
    <w:p w14:paraId="531D77B0" w14:textId="0750E1B4" w:rsidR="00A41432" w:rsidRPr="00851771" w:rsidRDefault="00A41432" w:rsidP="005277BA">
      <w:pPr>
        <w:bidi/>
        <w:spacing w:after="200" w:line="240" w:lineRule="auto"/>
        <w:contextualSpacing/>
        <w:jc w:val="center"/>
        <w:rPr>
          <w:rFonts w:eastAsia="Calibri" w:cs="Times New Roman"/>
          <w:sz w:val="20"/>
          <w:szCs w:val="20"/>
          <w:rtl/>
        </w:rPr>
      </w:pPr>
      <w:r w:rsidRPr="00851771">
        <w:rPr>
          <w:rFonts w:eastAsia="Calibri" w:cs="Calibri" w:hint="cs"/>
          <w:bCs/>
          <w:sz w:val="20"/>
          <w:szCs w:val="20"/>
          <w:rtl/>
        </w:rPr>
        <w:t>(</w:t>
      </w:r>
      <w:r w:rsidRPr="00851771">
        <w:rPr>
          <w:rFonts w:eastAsia="Calibri" w:cs="Calibri"/>
          <w:bCs/>
          <w:sz w:val="20"/>
          <w:szCs w:val="20"/>
          <w:rtl/>
        </w:rPr>
        <w:t xml:space="preserve">مشروع ربحي على الأمد القريب </w:t>
      </w:r>
      <w:r w:rsidRPr="00851771">
        <w:rPr>
          <w:rFonts w:eastAsia="Calibri" w:cs="Calibri" w:hint="cs"/>
          <w:bCs/>
          <w:sz w:val="20"/>
          <w:szCs w:val="20"/>
          <w:rtl/>
        </w:rPr>
        <w:t>والبعيد</w:t>
      </w:r>
      <w:r w:rsidRPr="00851771">
        <w:rPr>
          <w:rFonts w:eastAsia="Calibri" w:cs="Calibri"/>
          <w:bCs/>
          <w:sz w:val="20"/>
          <w:szCs w:val="20"/>
          <w:rtl/>
        </w:rPr>
        <w:t xml:space="preserve"> ينتج عنه إيراد يغطي كامل نفقاته </w:t>
      </w:r>
      <w:r w:rsidRPr="00851771">
        <w:rPr>
          <w:rFonts w:eastAsia="Calibri" w:cs="Calibri" w:hint="cs"/>
          <w:bCs/>
          <w:sz w:val="20"/>
          <w:szCs w:val="20"/>
          <w:rtl/>
        </w:rPr>
        <w:t>و</w:t>
      </w:r>
      <w:r w:rsidRPr="00851771">
        <w:rPr>
          <w:rFonts w:eastAsia="Calibri" w:cs="Calibri"/>
          <w:bCs/>
          <w:sz w:val="20"/>
          <w:szCs w:val="20"/>
          <w:rtl/>
        </w:rPr>
        <w:t xml:space="preserve">منها رواتب العاملين </w:t>
      </w:r>
      <w:r w:rsidRPr="00851771">
        <w:rPr>
          <w:rFonts w:eastAsia="Calibri" w:cs="Calibri" w:hint="cs"/>
          <w:bCs/>
          <w:sz w:val="20"/>
          <w:szCs w:val="20"/>
          <w:rtl/>
        </w:rPr>
        <w:t>فيه)</w:t>
      </w:r>
    </w:p>
    <w:p w14:paraId="2C8580B1" w14:textId="741E6489" w:rsidR="00A41432" w:rsidRDefault="00A41432" w:rsidP="005277BA">
      <w:pPr>
        <w:bidi/>
        <w:spacing w:after="200" w:line="240" w:lineRule="auto"/>
        <w:jc w:val="center"/>
        <w:rPr>
          <w:rFonts w:eastAsia="Calibri" w:cs="Times New Roman"/>
          <w:bCs/>
          <w:sz w:val="20"/>
          <w:szCs w:val="20"/>
          <w:rtl/>
        </w:rPr>
      </w:pPr>
      <w:r w:rsidRPr="00851771">
        <w:rPr>
          <w:rFonts w:eastAsia="Calibri" w:cs="Calibri" w:hint="cs"/>
          <w:bCs/>
          <w:sz w:val="20"/>
          <w:szCs w:val="20"/>
          <w:rtl/>
        </w:rPr>
        <w:t xml:space="preserve">أولاً : تعريف المشروع </w:t>
      </w:r>
    </w:p>
    <w:p w14:paraId="18A6D368" w14:textId="33189B05" w:rsidR="00A41432" w:rsidRPr="000C31C8" w:rsidRDefault="00A41432" w:rsidP="00E8221A">
      <w:pPr>
        <w:numPr>
          <w:ilvl w:val="0"/>
          <w:numId w:val="24"/>
        </w:numPr>
        <w:bidi/>
        <w:spacing w:after="200" w:line="240" w:lineRule="auto"/>
        <w:ind w:left="226"/>
        <w:contextualSpacing/>
        <w:rPr>
          <w:rFonts w:eastAsia="Calibri" w:cs="Calibri"/>
          <w:bCs/>
          <w:sz w:val="20"/>
          <w:szCs w:val="20"/>
        </w:rPr>
      </w:pPr>
      <w:r w:rsidRPr="00851771">
        <w:rPr>
          <w:rFonts w:eastAsia="Calibri" w:cs="Calibri" w:hint="cs"/>
          <w:bCs/>
          <w:sz w:val="20"/>
          <w:szCs w:val="20"/>
          <w:rtl/>
        </w:rPr>
        <w:t xml:space="preserve">اسم المشروع : </w:t>
      </w:r>
      <w:r w:rsidR="00E8221A">
        <w:rPr>
          <w:rFonts w:eastAsia="Calibri" w:cs="Calibri" w:hint="cs"/>
          <w:bCs/>
          <w:sz w:val="16"/>
          <w:szCs w:val="16"/>
          <w:rtl/>
        </w:rPr>
        <w:t xml:space="preserve">انتاج وتسويق </w:t>
      </w:r>
      <w:r w:rsidR="005E6343">
        <w:rPr>
          <w:rFonts w:eastAsia="Calibri" w:cs="Calibri" w:hint="cs"/>
          <w:bCs/>
          <w:sz w:val="16"/>
          <w:szCs w:val="16"/>
          <w:rtl/>
          <w:lang w:bidi="ar-EG"/>
        </w:rPr>
        <w:t>ال</w:t>
      </w:r>
      <w:r w:rsidR="00E8221A">
        <w:rPr>
          <w:rFonts w:eastAsia="Calibri" w:cs="Calibri" w:hint="cs"/>
          <w:bCs/>
          <w:sz w:val="16"/>
          <w:szCs w:val="16"/>
          <w:rtl/>
        </w:rPr>
        <w:t>مكملات غذائية</w:t>
      </w:r>
    </w:p>
    <w:p w14:paraId="4E1C1A83" w14:textId="77777777" w:rsidR="000C31C8" w:rsidRDefault="000C31C8" w:rsidP="000C31C8">
      <w:pPr>
        <w:numPr>
          <w:ilvl w:val="0"/>
          <w:numId w:val="24"/>
        </w:numPr>
        <w:bidi/>
        <w:spacing w:after="200" w:line="240" w:lineRule="auto"/>
        <w:ind w:left="226"/>
        <w:contextualSpacing/>
        <w:rPr>
          <w:rFonts w:eastAsia="Calibri" w:cs="Calibri"/>
          <w:bCs/>
          <w:sz w:val="20"/>
          <w:szCs w:val="20"/>
        </w:rPr>
      </w:pPr>
    </w:p>
    <w:p w14:paraId="64386F23" w14:textId="60D26F1C" w:rsidR="000C31C8" w:rsidRDefault="0002331A" w:rsidP="005E6343">
      <w:pPr>
        <w:numPr>
          <w:ilvl w:val="0"/>
          <w:numId w:val="24"/>
        </w:numPr>
        <w:bidi/>
        <w:spacing w:after="200" w:line="240" w:lineRule="auto"/>
        <w:ind w:left="226"/>
        <w:contextualSpacing/>
        <w:rPr>
          <w:rFonts w:eastAsia="Calibri" w:cs="Calibri"/>
          <w:sz w:val="20"/>
          <w:szCs w:val="20"/>
        </w:rPr>
      </w:pPr>
      <w:r w:rsidRPr="00851771">
        <w:rPr>
          <w:rFonts w:eastAsia="Calibri" w:cs="Calibri"/>
          <w:bCs/>
          <w:sz w:val="20"/>
          <w:szCs w:val="20"/>
          <w:rtl/>
        </w:rPr>
        <w:t xml:space="preserve">فريق </w:t>
      </w:r>
      <w:r w:rsidRPr="00851771">
        <w:rPr>
          <w:rFonts w:eastAsia="Calibri" w:cs="Calibri" w:hint="cs"/>
          <w:bCs/>
          <w:sz w:val="20"/>
          <w:szCs w:val="20"/>
          <w:rtl/>
        </w:rPr>
        <w:t>العمل  :</w:t>
      </w:r>
      <w:r w:rsidRPr="00851771">
        <w:rPr>
          <w:rFonts w:eastAsia="Calibri" w:cs="Calibri"/>
          <w:sz w:val="20"/>
          <w:szCs w:val="20"/>
          <w:rtl/>
        </w:rPr>
        <w:t xml:space="preserve"> </w:t>
      </w:r>
      <w:r w:rsidR="00E8221A">
        <w:rPr>
          <w:rFonts w:eastAsia="Calibri" w:cs="Calibri" w:hint="cs"/>
          <w:sz w:val="20"/>
          <w:szCs w:val="20"/>
          <w:rtl/>
        </w:rPr>
        <w:t xml:space="preserve">مسؤول المشروع و فريق تسويق مكون من </w:t>
      </w:r>
      <w:r w:rsidR="005E6343">
        <w:rPr>
          <w:rFonts w:eastAsia="Calibri" w:cs="Calibri" w:hint="cs"/>
          <w:sz w:val="20"/>
          <w:szCs w:val="20"/>
          <w:rtl/>
        </w:rPr>
        <w:t>3 افراد.</w:t>
      </w:r>
      <w:r>
        <w:rPr>
          <w:rFonts w:eastAsia="Calibri" w:cs="Calibri" w:hint="cs"/>
          <w:sz w:val="20"/>
          <w:szCs w:val="20"/>
          <w:rtl/>
        </w:rPr>
        <w:t xml:space="preserve">   </w:t>
      </w:r>
    </w:p>
    <w:p w14:paraId="456F2188" w14:textId="640C7CC9" w:rsidR="0002331A" w:rsidRPr="0002331A" w:rsidRDefault="0002331A" w:rsidP="000C31C8">
      <w:pPr>
        <w:numPr>
          <w:ilvl w:val="0"/>
          <w:numId w:val="24"/>
        </w:numPr>
        <w:bidi/>
        <w:spacing w:after="200" w:line="240" w:lineRule="auto"/>
        <w:ind w:left="226"/>
        <w:contextualSpacing/>
        <w:rPr>
          <w:rFonts w:eastAsia="Calibri" w:cs="Calibri"/>
          <w:sz w:val="20"/>
          <w:szCs w:val="20"/>
        </w:rPr>
      </w:pPr>
      <w:r>
        <w:rPr>
          <w:rFonts w:eastAsia="Calibri" w:cs="Calibri" w:hint="cs"/>
          <w:sz w:val="20"/>
          <w:szCs w:val="20"/>
          <w:rtl/>
        </w:rPr>
        <w:t xml:space="preserve">      </w:t>
      </w:r>
    </w:p>
    <w:p w14:paraId="1F51747C" w14:textId="2A07A9B4" w:rsidR="000C31C8" w:rsidRPr="000C31C8" w:rsidRDefault="00A41432" w:rsidP="00E8221A">
      <w:pPr>
        <w:numPr>
          <w:ilvl w:val="0"/>
          <w:numId w:val="24"/>
        </w:numPr>
        <w:bidi/>
        <w:spacing w:after="200" w:line="240" w:lineRule="auto"/>
        <w:ind w:left="226"/>
        <w:contextualSpacing/>
        <w:rPr>
          <w:rFonts w:eastAsia="Calibri" w:cs="Times New Roman"/>
          <w:sz w:val="20"/>
          <w:szCs w:val="20"/>
        </w:rPr>
      </w:pPr>
      <w:r w:rsidRPr="00851771">
        <w:rPr>
          <w:rFonts w:eastAsia="Calibri" w:cs="Calibri" w:hint="cs"/>
          <w:bCs/>
          <w:sz w:val="20"/>
          <w:szCs w:val="20"/>
          <w:rtl/>
        </w:rPr>
        <w:t>وصف</w:t>
      </w:r>
      <w:r w:rsidRPr="00851771">
        <w:rPr>
          <w:rFonts w:eastAsia="Calibri" w:cs="Calibri"/>
          <w:bCs/>
          <w:sz w:val="20"/>
          <w:szCs w:val="20"/>
          <w:rtl/>
        </w:rPr>
        <w:t xml:space="preserve"> المشروع</w:t>
      </w:r>
      <w:r w:rsidRPr="00851771">
        <w:rPr>
          <w:rFonts w:eastAsia="Calibri" w:cs="Calibri" w:hint="cs"/>
          <w:bCs/>
          <w:sz w:val="20"/>
          <w:szCs w:val="20"/>
          <w:rtl/>
        </w:rPr>
        <w:t xml:space="preserve"> </w:t>
      </w:r>
      <w:r w:rsidRPr="00851771">
        <w:rPr>
          <w:rFonts w:eastAsia="Calibri" w:cs="Calibri"/>
          <w:bCs/>
          <w:sz w:val="20"/>
          <w:szCs w:val="20"/>
          <w:rtl/>
        </w:rPr>
        <w:t>:</w:t>
      </w:r>
      <w:r w:rsidR="00E8221A">
        <w:rPr>
          <w:rFonts w:eastAsia="Calibri" w:cs="Calibri" w:hint="cs"/>
          <w:sz w:val="20"/>
          <w:szCs w:val="20"/>
          <w:rtl/>
        </w:rPr>
        <w:t>المشروع يتلخص في ايجاد تركيبات من الاعشا</w:t>
      </w:r>
      <w:r w:rsidR="005E6343">
        <w:rPr>
          <w:rFonts w:eastAsia="Calibri" w:cs="Calibri" w:hint="cs"/>
          <w:sz w:val="20"/>
          <w:szCs w:val="20"/>
          <w:rtl/>
        </w:rPr>
        <w:t>ب الطبيعية لعمل مكملات غذائية و</w:t>
      </w:r>
      <w:r w:rsidR="00E8221A">
        <w:rPr>
          <w:rFonts w:eastAsia="Calibri" w:cs="Calibri" w:hint="cs"/>
          <w:sz w:val="20"/>
          <w:szCs w:val="20"/>
          <w:rtl/>
        </w:rPr>
        <w:t>كذلك الاعتماد علي زيوت النباتات الطبية المستخلصة لاغراض صحية, ومن ثم توكيل مصنع متخصص للانتاج و التعبئة والتغليف .وذلك في اطار التوجه العام للابتعاد عن المنتجات الكيميائية واثارها الجانبية.</w:t>
      </w:r>
      <w:r w:rsidRPr="0002331A">
        <w:rPr>
          <w:rFonts w:eastAsia="Calibri" w:cs="Calibri" w:hint="cs"/>
          <w:bCs/>
          <w:sz w:val="16"/>
          <w:szCs w:val="16"/>
          <w:rtl/>
        </w:rPr>
        <w:t xml:space="preserve"> </w:t>
      </w:r>
    </w:p>
    <w:p w14:paraId="5308ECBC" w14:textId="12EE8A33" w:rsidR="00A41432" w:rsidRPr="00851771" w:rsidRDefault="00937A95" w:rsidP="000C31C8">
      <w:pPr>
        <w:numPr>
          <w:ilvl w:val="0"/>
          <w:numId w:val="24"/>
        </w:numPr>
        <w:bidi/>
        <w:spacing w:after="200" w:line="240" w:lineRule="auto"/>
        <w:ind w:left="226"/>
        <w:contextualSpacing/>
        <w:rPr>
          <w:rFonts w:eastAsia="Calibri" w:cs="Times New Roman"/>
          <w:sz w:val="20"/>
          <w:szCs w:val="20"/>
          <w:rtl/>
        </w:rPr>
      </w:pPr>
      <w:r w:rsidRPr="0002331A">
        <w:rPr>
          <w:rFonts w:eastAsia="Calibri" w:cs="Calibri" w:hint="cs"/>
          <w:bCs/>
          <w:sz w:val="16"/>
          <w:szCs w:val="16"/>
          <w:rtl/>
        </w:rPr>
        <w:t xml:space="preserve">   </w:t>
      </w:r>
      <w:r>
        <w:rPr>
          <w:rFonts w:eastAsia="Calibri" w:cs="Calibri" w:hint="cs"/>
          <w:sz w:val="20"/>
          <w:szCs w:val="20"/>
          <w:rtl/>
        </w:rPr>
        <w:t xml:space="preserve">    </w:t>
      </w:r>
      <w:r w:rsidR="001464D3">
        <w:rPr>
          <w:rFonts w:eastAsia="Calibri" w:cs="Calibri" w:hint="cs"/>
          <w:sz w:val="20"/>
          <w:szCs w:val="20"/>
          <w:rtl/>
        </w:rPr>
        <w:t xml:space="preserve">                        </w:t>
      </w:r>
    </w:p>
    <w:p w14:paraId="6D8A79D5" w14:textId="700E2311" w:rsidR="00A41432" w:rsidRPr="00851771" w:rsidRDefault="00A41432" w:rsidP="005E6343">
      <w:pPr>
        <w:numPr>
          <w:ilvl w:val="0"/>
          <w:numId w:val="24"/>
        </w:numPr>
        <w:bidi/>
        <w:spacing w:after="200" w:line="240" w:lineRule="auto"/>
        <w:ind w:left="226"/>
        <w:contextualSpacing/>
        <w:rPr>
          <w:rFonts w:eastAsia="Calibri" w:cs="Calibri"/>
          <w:sz w:val="20"/>
          <w:szCs w:val="20"/>
        </w:rPr>
      </w:pPr>
      <w:r w:rsidRPr="00851771">
        <w:rPr>
          <w:rFonts w:eastAsia="Calibri" w:cs="Calibri" w:hint="cs"/>
          <w:b/>
          <w:bCs/>
          <w:sz w:val="20"/>
          <w:szCs w:val="20"/>
          <w:rtl/>
        </w:rPr>
        <w:t>الخبرة في مجال عمل المشروع :</w:t>
      </w:r>
      <w:r w:rsidRPr="00851771">
        <w:rPr>
          <w:rFonts w:eastAsia="Calibri" w:cs="Calibri" w:hint="cs"/>
          <w:sz w:val="20"/>
          <w:szCs w:val="20"/>
          <w:rtl/>
        </w:rPr>
        <w:t xml:space="preserve"> </w:t>
      </w:r>
      <w:r w:rsidR="00E8221A">
        <w:rPr>
          <w:rFonts w:eastAsia="Calibri" w:cs="Calibri" w:hint="cs"/>
          <w:sz w:val="20"/>
          <w:szCs w:val="20"/>
          <w:rtl/>
        </w:rPr>
        <w:t xml:space="preserve">تعتمد الخبرة في ايجاد التركيبات </w:t>
      </w:r>
      <w:r w:rsidR="005E6343">
        <w:rPr>
          <w:rFonts w:eastAsia="Calibri" w:cs="Calibri" w:hint="cs"/>
          <w:sz w:val="20"/>
          <w:szCs w:val="20"/>
          <w:rtl/>
        </w:rPr>
        <w:t>اما</w:t>
      </w:r>
      <w:r w:rsidR="00E8221A">
        <w:rPr>
          <w:rFonts w:eastAsia="Calibri" w:cs="Calibri" w:hint="cs"/>
          <w:sz w:val="20"/>
          <w:szCs w:val="20"/>
          <w:rtl/>
        </w:rPr>
        <w:t xml:space="preserve"> الانتاج </w:t>
      </w:r>
      <w:r w:rsidR="005E6343">
        <w:rPr>
          <w:rFonts w:eastAsia="Calibri" w:cs="Calibri" w:hint="cs"/>
          <w:sz w:val="20"/>
          <w:szCs w:val="20"/>
          <w:rtl/>
        </w:rPr>
        <w:t>فيوكل الي</w:t>
      </w:r>
      <w:r w:rsidR="00E8221A">
        <w:rPr>
          <w:rFonts w:eastAsia="Calibri" w:cs="Calibri" w:hint="cs"/>
          <w:sz w:val="20"/>
          <w:szCs w:val="20"/>
          <w:rtl/>
        </w:rPr>
        <w:t xml:space="preserve"> متخصصين في الصيدلة </w:t>
      </w:r>
      <w:r w:rsidR="005E6343">
        <w:rPr>
          <w:rFonts w:eastAsia="Calibri" w:cs="Calibri" w:hint="cs"/>
          <w:sz w:val="20"/>
          <w:szCs w:val="20"/>
          <w:rtl/>
        </w:rPr>
        <w:t>. فيما يتعلق بالخبرات ال</w:t>
      </w:r>
      <w:r w:rsidR="00E8221A">
        <w:rPr>
          <w:rFonts w:eastAsia="Calibri" w:cs="Calibri" w:hint="cs"/>
          <w:sz w:val="20"/>
          <w:szCs w:val="20"/>
          <w:rtl/>
        </w:rPr>
        <w:t>تسويقية المحلية والتصدير واصدارر الشهادات الا</w:t>
      </w:r>
      <w:r w:rsidR="000C31C8">
        <w:rPr>
          <w:rFonts w:eastAsia="Calibri" w:cs="Calibri" w:hint="cs"/>
          <w:sz w:val="20"/>
          <w:szCs w:val="20"/>
          <w:rtl/>
        </w:rPr>
        <w:t xml:space="preserve">زمة </w:t>
      </w:r>
      <w:r w:rsidR="005E6343">
        <w:rPr>
          <w:rFonts w:eastAsia="Calibri" w:cs="Calibri" w:hint="cs"/>
          <w:sz w:val="20"/>
          <w:szCs w:val="20"/>
          <w:rtl/>
        </w:rPr>
        <w:t>فهي من</w:t>
      </w:r>
      <w:r w:rsidR="000C31C8">
        <w:rPr>
          <w:rFonts w:eastAsia="Calibri" w:cs="Calibri" w:hint="cs"/>
          <w:sz w:val="20"/>
          <w:szCs w:val="20"/>
          <w:rtl/>
        </w:rPr>
        <w:t xml:space="preserve"> </w:t>
      </w:r>
      <w:r w:rsidR="005E6343">
        <w:rPr>
          <w:rFonts w:eastAsia="Calibri" w:cs="Calibri" w:hint="cs"/>
          <w:sz w:val="20"/>
          <w:szCs w:val="20"/>
          <w:rtl/>
        </w:rPr>
        <w:t>الخبرات</w:t>
      </w:r>
      <w:r w:rsidR="000C31C8">
        <w:rPr>
          <w:rFonts w:eastAsia="Calibri" w:cs="Calibri" w:hint="cs"/>
          <w:sz w:val="20"/>
          <w:szCs w:val="20"/>
          <w:rtl/>
        </w:rPr>
        <w:t xml:space="preserve"> الشخصية حيث قم</w:t>
      </w:r>
      <w:r w:rsidR="005E6343">
        <w:rPr>
          <w:rFonts w:eastAsia="Calibri" w:cs="Calibri" w:hint="cs"/>
          <w:sz w:val="20"/>
          <w:szCs w:val="20"/>
          <w:rtl/>
        </w:rPr>
        <w:t>نا</w:t>
      </w:r>
      <w:r w:rsidR="000C31C8">
        <w:rPr>
          <w:rFonts w:eastAsia="Calibri" w:cs="Calibri" w:hint="cs"/>
          <w:sz w:val="20"/>
          <w:szCs w:val="20"/>
          <w:rtl/>
        </w:rPr>
        <w:t xml:space="preserve"> ب</w:t>
      </w:r>
      <w:r w:rsidR="005E6343">
        <w:rPr>
          <w:rFonts w:eastAsia="Calibri" w:cs="Calibri" w:hint="cs"/>
          <w:sz w:val="20"/>
          <w:szCs w:val="20"/>
          <w:rtl/>
        </w:rPr>
        <w:t>م</w:t>
      </w:r>
      <w:r w:rsidR="000C31C8">
        <w:rPr>
          <w:rFonts w:eastAsia="Calibri" w:cs="Calibri" w:hint="cs"/>
          <w:sz w:val="20"/>
          <w:szCs w:val="20"/>
          <w:rtl/>
        </w:rPr>
        <w:t>ثل هذه الاعمال مع بعض الشركات التركية وتصديرها الي المغرب وجزر موريشيوس وقليل من التسويق المحلي داخل تركيا.</w:t>
      </w:r>
    </w:p>
    <w:p w14:paraId="25037851" w14:textId="5C04B77F" w:rsidR="00A41432" w:rsidRDefault="00A41432" w:rsidP="005277BA">
      <w:pPr>
        <w:bidi/>
        <w:spacing w:after="200" w:line="240" w:lineRule="auto"/>
        <w:jc w:val="center"/>
        <w:rPr>
          <w:rFonts w:eastAsia="Calibri" w:cs="Times New Roman"/>
          <w:bCs/>
          <w:sz w:val="20"/>
          <w:szCs w:val="20"/>
          <w:rtl/>
        </w:rPr>
      </w:pPr>
      <w:r w:rsidRPr="00851771">
        <w:rPr>
          <w:rFonts w:eastAsia="Calibri" w:cs="Calibri" w:hint="cs"/>
          <w:bCs/>
          <w:sz w:val="20"/>
          <w:szCs w:val="20"/>
          <w:rtl/>
        </w:rPr>
        <w:t xml:space="preserve">ثانياً : التسويق </w:t>
      </w:r>
      <w:r w:rsidR="00CA43AB">
        <w:rPr>
          <w:rFonts w:eastAsia="Calibri" w:cs="Calibri" w:hint="cs"/>
          <w:bCs/>
          <w:sz w:val="20"/>
          <w:szCs w:val="20"/>
          <w:rtl/>
        </w:rPr>
        <w:t>.</w:t>
      </w:r>
    </w:p>
    <w:p w14:paraId="3C00739B" w14:textId="168E0736" w:rsidR="00CA43AB" w:rsidRPr="00851771" w:rsidRDefault="00CA43AB" w:rsidP="005277BA">
      <w:pPr>
        <w:bidi/>
        <w:spacing w:after="200" w:line="240" w:lineRule="auto"/>
        <w:jc w:val="center"/>
        <w:rPr>
          <w:rFonts w:eastAsia="Calibri" w:cs="Times New Roman"/>
          <w:bCs/>
          <w:sz w:val="20"/>
          <w:szCs w:val="20"/>
          <w:rtl/>
        </w:rPr>
      </w:pPr>
      <w:r w:rsidRPr="00851771">
        <w:rPr>
          <w:rFonts w:eastAsia="Calibri" w:cs="Calibri" w:hint="cs"/>
          <w:sz w:val="20"/>
          <w:szCs w:val="20"/>
          <w:highlight w:val="yellow"/>
          <w:rtl/>
        </w:rPr>
        <w:t>(</w:t>
      </w:r>
      <w:r w:rsidR="006E1421">
        <w:rPr>
          <w:rFonts w:eastAsia="Calibri" w:cs="Calibri" w:hint="cs"/>
          <w:sz w:val="20"/>
          <w:szCs w:val="20"/>
          <w:highlight w:val="yellow"/>
          <w:rtl/>
        </w:rPr>
        <w:t xml:space="preserve">في </w:t>
      </w:r>
      <w:r w:rsidRPr="00851771">
        <w:rPr>
          <w:rFonts w:eastAsia="Calibri" w:cs="Calibri" w:hint="cs"/>
          <w:sz w:val="20"/>
          <w:szCs w:val="20"/>
          <w:highlight w:val="yellow"/>
          <w:rtl/>
        </w:rPr>
        <w:t>هذه الفقرة برجاء الكتابة ف</w:t>
      </w:r>
      <w:r>
        <w:rPr>
          <w:rFonts w:eastAsia="Calibri" w:cs="Calibri" w:hint="cs"/>
          <w:sz w:val="20"/>
          <w:szCs w:val="20"/>
          <w:highlight w:val="yellow"/>
          <w:rtl/>
        </w:rPr>
        <w:t>ي</w:t>
      </w:r>
      <w:r w:rsidRPr="00851771">
        <w:rPr>
          <w:rFonts w:eastAsia="Calibri" w:cs="Calibri" w:hint="cs"/>
          <w:sz w:val="20"/>
          <w:szCs w:val="20"/>
          <w:highlight w:val="yellow"/>
          <w:rtl/>
        </w:rPr>
        <w:t>ما لا يق</w:t>
      </w:r>
      <w:r w:rsidRPr="00851771">
        <w:rPr>
          <w:rFonts w:eastAsia="Calibri" w:cs="Calibri" w:hint="eastAsia"/>
          <w:sz w:val="20"/>
          <w:szCs w:val="20"/>
          <w:highlight w:val="yellow"/>
          <w:rtl/>
        </w:rPr>
        <w:t>ل</w:t>
      </w:r>
      <w:r w:rsidRPr="00851771">
        <w:rPr>
          <w:rFonts w:eastAsia="Calibri" w:cs="Calibri" w:hint="cs"/>
          <w:sz w:val="20"/>
          <w:szCs w:val="20"/>
          <w:highlight w:val="yellow"/>
          <w:rtl/>
        </w:rPr>
        <w:t xml:space="preserve"> عن سطرين في كل بند )</w:t>
      </w:r>
    </w:p>
    <w:p w14:paraId="112B7174" w14:textId="72A7C411" w:rsidR="00A41432" w:rsidRPr="00851771" w:rsidRDefault="00A41432" w:rsidP="00786D8D">
      <w:pPr>
        <w:numPr>
          <w:ilvl w:val="0"/>
          <w:numId w:val="24"/>
        </w:numPr>
        <w:bidi/>
        <w:spacing w:after="200" w:line="240" w:lineRule="auto"/>
        <w:ind w:left="226"/>
        <w:contextualSpacing/>
        <w:rPr>
          <w:rFonts w:eastAsia="Calibri" w:cs="Times New Roman"/>
          <w:bCs/>
          <w:sz w:val="20"/>
          <w:szCs w:val="20"/>
          <w:rtl/>
        </w:rPr>
      </w:pPr>
      <w:r w:rsidRPr="00851771">
        <w:rPr>
          <w:rFonts w:eastAsia="Calibri" w:cs="Calibri" w:hint="cs"/>
          <w:bCs/>
          <w:sz w:val="20"/>
          <w:szCs w:val="20"/>
          <w:rtl/>
        </w:rPr>
        <w:t xml:space="preserve">ما هي منتجاتك / خدماتك المقدمة ؟ : </w:t>
      </w:r>
      <w:r w:rsidR="00786D8D">
        <w:rPr>
          <w:rFonts w:eastAsia="Calibri" w:cs="Calibri" w:hint="cs"/>
          <w:bCs/>
          <w:sz w:val="20"/>
          <w:szCs w:val="20"/>
          <w:rtl/>
        </w:rPr>
        <w:t>انتاج مادة الكولاجين في شكل حبوب جيلاتينية سريعة الامتصاص و بدرة و سيروم سائل. و الاوميجا 3 و حبوب جيلاتينية تحتوي علي خلاصة القسط الهندي و غذاء ملكان النحل و منتجات اخري علي نفس هذه الشاكلة.</w:t>
      </w:r>
    </w:p>
    <w:p w14:paraId="4AAC2131" w14:textId="5B7D606A" w:rsidR="00A41432" w:rsidRPr="00851771" w:rsidRDefault="00A41432" w:rsidP="00786D8D">
      <w:pPr>
        <w:numPr>
          <w:ilvl w:val="0"/>
          <w:numId w:val="24"/>
        </w:numPr>
        <w:bidi/>
        <w:spacing w:after="200" w:line="240" w:lineRule="auto"/>
        <w:ind w:left="226"/>
        <w:contextualSpacing/>
        <w:rPr>
          <w:rFonts w:eastAsia="Calibri" w:cs="Times New Roman"/>
          <w:bCs/>
          <w:sz w:val="20"/>
          <w:szCs w:val="20"/>
          <w:rtl/>
        </w:rPr>
      </w:pPr>
      <w:r w:rsidRPr="00851771">
        <w:rPr>
          <w:rFonts w:eastAsia="Calibri" w:cs="Calibri" w:hint="cs"/>
          <w:bCs/>
          <w:sz w:val="20"/>
          <w:szCs w:val="20"/>
          <w:rtl/>
        </w:rPr>
        <w:t xml:space="preserve">ما هو </w:t>
      </w:r>
      <w:r w:rsidRPr="00851771">
        <w:rPr>
          <w:rFonts w:eastAsia="Calibri" w:cs="Calibri"/>
          <w:bCs/>
          <w:sz w:val="20"/>
          <w:szCs w:val="20"/>
          <w:rtl/>
        </w:rPr>
        <w:t>سوق</w:t>
      </w:r>
      <w:r w:rsidRPr="00851771">
        <w:rPr>
          <w:rFonts w:eastAsia="Calibri" w:cs="Calibri" w:hint="cs"/>
          <w:bCs/>
          <w:sz w:val="20"/>
          <w:szCs w:val="20"/>
          <w:rtl/>
        </w:rPr>
        <w:t>ك</w:t>
      </w:r>
      <w:r w:rsidRPr="00851771">
        <w:rPr>
          <w:rFonts w:eastAsia="Calibri" w:cs="Calibri"/>
          <w:bCs/>
          <w:sz w:val="20"/>
          <w:szCs w:val="20"/>
          <w:rtl/>
        </w:rPr>
        <w:t xml:space="preserve"> </w:t>
      </w:r>
      <w:r w:rsidRPr="00851771">
        <w:rPr>
          <w:rFonts w:eastAsia="Calibri" w:cs="Calibri" w:hint="cs"/>
          <w:bCs/>
          <w:sz w:val="20"/>
          <w:szCs w:val="20"/>
          <w:rtl/>
        </w:rPr>
        <w:t>المستهدف ؟:</w:t>
      </w:r>
      <w:r w:rsidRPr="00851771">
        <w:rPr>
          <w:rFonts w:eastAsia="Calibri" w:cs="Calibri"/>
          <w:bCs/>
          <w:sz w:val="20"/>
          <w:szCs w:val="20"/>
          <w:rtl/>
        </w:rPr>
        <w:t xml:space="preserve"> </w:t>
      </w:r>
      <w:r w:rsidR="00786D8D">
        <w:rPr>
          <w:rFonts w:eastAsia="Calibri" w:cs="Calibri" w:hint="cs"/>
          <w:bCs/>
          <w:sz w:val="20"/>
          <w:szCs w:val="20"/>
          <w:rtl/>
        </w:rPr>
        <w:t>السوق التركي و التسويق الالكتروني و التصدير الي المغرب و بعض الدول الافريقية.</w:t>
      </w:r>
    </w:p>
    <w:p w14:paraId="48823B87" w14:textId="4340C291" w:rsidR="00A41432" w:rsidRPr="00851771" w:rsidRDefault="00A41432" w:rsidP="005E6343">
      <w:pPr>
        <w:numPr>
          <w:ilvl w:val="0"/>
          <w:numId w:val="24"/>
        </w:numPr>
        <w:bidi/>
        <w:spacing w:after="200" w:line="240" w:lineRule="auto"/>
        <w:ind w:left="226"/>
        <w:contextualSpacing/>
        <w:rPr>
          <w:rFonts w:eastAsia="Calibri" w:cs="Calibri"/>
          <w:bCs/>
          <w:sz w:val="20"/>
          <w:szCs w:val="20"/>
        </w:rPr>
      </w:pPr>
      <w:r w:rsidRPr="00851771">
        <w:rPr>
          <w:rFonts w:eastAsia="Calibri" w:cs="Calibri" w:hint="cs"/>
          <w:bCs/>
          <w:sz w:val="20"/>
          <w:szCs w:val="20"/>
          <w:rtl/>
        </w:rPr>
        <w:t>ما هي اسعار البيع عندك ؟</w:t>
      </w:r>
      <w:r w:rsidR="00786D8D">
        <w:rPr>
          <w:rFonts w:eastAsia="Calibri" w:cs="Calibri" w:hint="cs"/>
          <w:bCs/>
          <w:sz w:val="20"/>
          <w:szCs w:val="20"/>
          <w:rtl/>
        </w:rPr>
        <w:t xml:space="preserve"> يتراوح سعر البيع للعبوة طبقا لعدد الحبوب او الوزن ما بين 9 الي 1</w:t>
      </w:r>
      <w:r w:rsidR="005E6343">
        <w:rPr>
          <w:rFonts w:eastAsia="Calibri" w:cs="Calibri" w:hint="cs"/>
          <w:bCs/>
          <w:sz w:val="20"/>
          <w:szCs w:val="20"/>
          <w:rtl/>
        </w:rPr>
        <w:t>4</w:t>
      </w:r>
      <w:r w:rsidR="00786D8D">
        <w:rPr>
          <w:rFonts w:eastAsia="Calibri" w:cs="Calibri" w:hint="cs"/>
          <w:bCs/>
          <w:sz w:val="20"/>
          <w:szCs w:val="20"/>
          <w:rtl/>
        </w:rPr>
        <w:t xml:space="preserve"> دولار للعبوة, وهذا سعر بيع الجملة.</w:t>
      </w:r>
    </w:p>
    <w:p w14:paraId="47328501" w14:textId="44822437" w:rsidR="00A41432" w:rsidRPr="00851771" w:rsidRDefault="00A41432" w:rsidP="005E6343">
      <w:pPr>
        <w:numPr>
          <w:ilvl w:val="0"/>
          <w:numId w:val="24"/>
        </w:numPr>
        <w:bidi/>
        <w:spacing w:after="200" w:line="240" w:lineRule="auto"/>
        <w:ind w:left="226"/>
        <w:contextualSpacing/>
        <w:rPr>
          <w:rFonts w:eastAsia="Calibri" w:cs="Calibri"/>
          <w:bCs/>
          <w:sz w:val="20"/>
          <w:szCs w:val="20"/>
        </w:rPr>
      </w:pPr>
      <w:r w:rsidRPr="00851771">
        <w:rPr>
          <w:rFonts w:eastAsia="Calibri" w:cs="Calibri" w:hint="cs"/>
          <w:bCs/>
          <w:sz w:val="20"/>
          <w:szCs w:val="20"/>
          <w:rtl/>
        </w:rPr>
        <w:t>ما هو سعر منافسيك؟</w:t>
      </w:r>
      <w:r w:rsidR="00786D8D">
        <w:rPr>
          <w:rFonts w:eastAsia="Calibri" w:cs="Calibri" w:hint="cs"/>
          <w:bCs/>
          <w:sz w:val="20"/>
          <w:szCs w:val="20"/>
          <w:rtl/>
        </w:rPr>
        <w:t xml:space="preserve"> يزيد سعر المنافسين في السوق</w:t>
      </w:r>
      <w:r w:rsidR="005E6343">
        <w:rPr>
          <w:rFonts w:eastAsia="Calibri" w:cs="Calibri" w:hint="cs"/>
          <w:bCs/>
          <w:sz w:val="20"/>
          <w:szCs w:val="20"/>
          <w:rtl/>
        </w:rPr>
        <w:t>,</w:t>
      </w:r>
      <w:r w:rsidR="00786D8D">
        <w:rPr>
          <w:rFonts w:eastAsia="Calibri" w:cs="Calibri" w:hint="cs"/>
          <w:bCs/>
          <w:sz w:val="20"/>
          <w:szCs w:val="20"/>
          <w:rtl/>
        </w:rPr>
        <w:t xml:space="preserve"> اذا ادخلنا في الاعتبار فروق الجودة </w:t>
      </w:r>
      <w:r w:rsidR="00EB1EBB">
        <w:rPr>
          <w:rFonts w:eastAsia="Calibri" w:cs="Calibri" w:hint="cs"/>
          <w:bCs/>
          <w:sz w:val="20"/>
          <w:szCs w:val="20"/>
          <w:rtl/>
        </w:rPr>
        <w:t>, من دولار الي 3 دولارات في العبوة .</w:t>
      </w:r>
      <w:r w:rsidRPr="00851771">
        <w:rPr>
          <w:rFonts w:eastAsia="Calibri" w:cs="Calibri" w:hint="cs"/>
          <w:bCs/>
          <w:sz w:val="20"/>
          <w:szCs w:val="20"/>
          <w:rtl/>
        </w:rPr>
        <w:t xml:space="preserve"> </w:t>
      </w:r>
    </w:p>
    <w:p w14:paraId="08A923D5" w14:textId="77777777" w:rsidR="00EB1EBB" w:rsidRDefault="00A41432" w:rsidP="00EB1EBB">
      <w:pPr>
        <w:numPr>
          <w:ilvl w:val="0"/>
          <w:numId w:val="24"/>
        </w:numPr>
        <w:bidi/>
        <w:spacing w:after="0" w:line="240" w:lineRule="auto"/>
        <w:ind w:left="226"/>
        <w:contextualSpacing/>
        <w:rPr>
          <w:rFonts w:eastAsia="Calibri" w:cs="Calibri"/>
          <w:bCs/>
          <w:sz w:val="20"/>
          <w:szCs w:val="20"/>
        </w:rPr>
      </w:pPr>
      <w:r w:rsidRPr="005277BA">
        <w:rPr>
          <w:rFonts w:eastAsia="Calibri" w:cs="Calibri" w:hint="cs"/>
          <w:bCs/>
          <w:sz w:val="20"/>
          <w:szCs w:val="20"/>
          <w:rtl/>
        </w:rPr>
        <w:t>ماهي وسيلة التسويق لديك ؟.</w:t>
      </w:r>
      <w:r w:rsidR="00EB1EBB">
        <w:rPr>
          <w:rFonts w:eastAsia="Calibri" w:cs="Calibri" w:hint="cs"/>
          <w:bCs/>
          <w:sz w:val="20"/>
          <w:szCs w:val="20"/>
          <w:rtl/>
        </w:rPr>
        <w:t>تسويق مباشر , تسويق الكتروني , تصدير الي بعض العملاء المعلومينن لدينا حتي تتسع شبكة التسويق الخارجي .</w:t>
      </w:r>
    </w:p>
    <w:p w14:paraId="10BCA239" w14:textId="5BD046CB" w:rsidR="005277BA" w:rsidRDefault="00583968" w:rsidP="00EB1EBB">
      <w:pPr>
        <w:numPr>
          <w:ilvl w:val="0"/>
          <w:numId w:val="24"/>
        </w:numPr>
        <w:bidi/>
        <w:spacing w:after="0" w:line="240" w:lineRule="auto"/>
        <w:ind w:left="226"/>
        <w:contextualSpacing/>
        <w:rPr>
          <w:rFonts w:eastAsia="Calibri" w:cs="Calibri"/>
          <w:bCs/>
          <w:sz w:val="20"/>
          <w:szCs w:val="20"/>
        </w:rPr>
      </w:pPr>
      <w:r w:rsidRPr="005277BA">
        <w:rPr>
          <w:rFonts w:eastAsia="Calibri" w:cs="Calibri" w:hint="cs"/>
          <w:bCs/>
          <w:sz w:val="20"/>
          <w:szCs w:val="20"/>
          <w:rtl/>
        </w:rPr>
        <w:t xml:space="preserve">        </w:t>
      </w:r>
    </w:p>
    <w:p w14:paraId="462DF096" w14:textId="1FA69496" w:rsidR="00D805FC" w:rsidRPr="005277BA" w:rsidRDefault="005277BA" w:rsidP="005277BA">
      <w:pPr>
        <w:bidi/>
        <w:spacing w:after="0" w:line="240" w:lineRule="auto"/>
        <w:ind w:left="226"/>
        <w:contextualSpacing/>
        <w:rPr>
          <w:rFonts w:eastAsia="Calibri" w:cs="Times New Roman"/>
          <w:bCs/>
          <w:sz w:val="20"/>
          <w:szCs w:val="20"/>
          <w:rtl/>
        </w:rPr>
      </w:pPr>
      <w:r>
        <w:rPr>
          <w:rFonts w:eastAsia="Calibri" w:cs="Calibri" w:hint="cs"/>
          <w:bCs/>
          <w:sz w:val="20"/>
          <w:szCs w:val="20"/>
          <w:rtl/>
        </w:rPr>
        <w:t xml:space="preserve">                                                                                              </w:t>
      </w:r>
      <w:r w:rsidR="00A41432" w:rsidRPr="005277BA">
        <w:rPr>
          <w:rFonts w:eastAsia="Calibri" w:cs="Calibri" w:hint="cs"/>
          <w:bCs/>
          <w:sz w:val="20"/>
          <w:szCs w:val="20"/>
          <w:rtl/>
        </w:rPr>
        <w:t xml:space="preserve"> ثالثاً : المالية</w:t>
      </w:r>
      <w:r w:rsidR="00D805FC" w:rsidRPr="005277BA">
        <w:rPr>
          <w:rFonts w:eastAsia="Calibri" w:cs="Calibri" w:hint="cs"/>
          <w:bCs/>
          <w:sz w:val="20"/>
          <w:szCs w:val="20"/>
          <w:rtl/>
        </w:rPr>
        <w:t xml:space="preserve">  </w:t>
      </w:r>
    </w:p>
    <w:p w14:paraId="4D9A27AE" w14:textId="0AB22FAA" w:rsidR="00A41432" w:rsidRPr="00851771" w:rsidRDefault="00D805FC" w:rsidP="005277BA">
      <w:pPr>
        <w:bidi/>
        <w:spacing w:after="200" w:line="240" w:lineRule="auto"/>
        <w:jc w:val="center"/>
        <w:rPr>
          <w:rFonts w:eastAsia="Calibri" w:cs="Times New Roman"/>
          <w:bCs/>
          <w:sz w:val="20"/>
          <w:szCs w:val="20"/>
          <w:rtl/>
        </w:rPr>
      </w:pPr>
      <w:r>
        <w:rPr>
          <w:rFonts w:eastAsia="Calibri" w:cs="Calibri" w:hint="cs"/>
          <w:bCs/>
          <w:sz w:val="20"/>
          <w:szCs w:val="20"/>
          <w:rtl/>
        </w:rPr>
        <w:t xml:space="preserve"> </w:t>
      </w:r>
      <w:r w:rsidRPr="00CB662F">
        <w:rPr>
          <w:rFonts w:eastAsia="Calibri" w:cs="Calibri" w:hint="cs"/>
          <w:bCs/>
          <w:sz w:val="20"/>
          <w:szCs w:val="20"/>
          <w:highlight w:val="yellow"/>
          <w:rtl/>
        </w:rPr>
        <w:t>(الجداول المرفقة للاسترشاد</w:t>
      </w:r>
      <w:r w:rsidR="005052B4">
        <w:rPr>
          <w:rFonts w:eastAsia="Calibri" w:cs="Calibri" w:hint="cs"/>
          <w:bCs/>
          <w:sz w:val="20"/>
          <w:szCs w:val="20"/>
          <w:highlight w:val="yellow"/>
          <w:rtl/>
        </w:rPr>
        <w:t xml:space="preserve"> فقط</w:t>
      </w:r>
      <w:r w:rsidRPr="00CB662F">
        <w:rPr>
          <w:rFonts w:eastAsia="Calibri" w:cs="Calibri" w:hint="cs"/>
          <w:bCs/>
          <w:sz w:val="20"/>
          <w:szCs w:val="20"/>
          <w:highlight w:val="yellow"/>
          <w:rtl/>
        </w:rPr>
        <w:t>)</w:t>
      </w:r>
    </w:p>
    <w:tbl>
      <w:tblPr>
        <w:tblStyle w:val="TableGrid"/>
        <w:tblpPr w:leftFromText="180" w:rightFromText="180" w:vertAnchor="text" w:horzAnchor="page" w:tblpX="1035" w:tblpY="121"/>
        <w:bidiVisual/>
        <w:tblW w:w="0" w:type="auto"/>
        <w:tblLook w:val="04A0" w:firstRow="1" w:lastRow="0" w:firstColumn="1" w:lastColumn="0" w:noHBand="0" w:noVBand="1"/>
      </w:tblPr>
      <w:tblGrid>
        <w:gridCol w:w="318"/>
        <w:gridCol w:w="3054"/>
        <w:gridCol w:w="1268"/>
      </w:tblGrid>
      <w:tr w:rsidR="005A0E40" w:rsidRPr="00851771" w14:paraId="7DE4D82B" w14:textId="77777777" w:rsidTr="00A330E1">
        <w:trPr>
          <w:trHeight w:val="343"/>
        </w:trPr>
        <w:tc>
          <w:tcPr>
            <w:tcW w:w="318" w:type="dxa"/>
            <w:shd w:val="clear" w:color="auto" w:fill="D9D9D9" w:themeFill="background1" w:themeFillShade="D9"/>
          </w:tcPr>
          <w:p w14:paraId="7D197DE3" w14:textId="77777777" w:rsidR="005A0E40" w:rsidRPr="00851771" w:rsidRDefault="005A0E40" w:rsidP="005277BA">
            <w:pPr>
              <w:bidi/>
              <w:spacing w:after="200" w:line="240" w:lineRule="auto"/>
              <w:rPr>
                <w:rFonts w:eastAsia="Calibri" w:cs="Times New Roman"/>
                <w:bCs/>
                <w:sz w:val="20"/>
                <w:szCs w:val="20"/>
                <w:rtl/>
              </w:rPr>
            </w:pPr>
            <w:r w:rsidRPr="00851771">
              <w:rPr>
                <w:rFonts w:eastAsia="Calibri" w:cs="Calibri" w:hint="cs"/>
                <w:bCs/>
                <w:sz w:val="20"/>
                <w:szCs w:val="20"/>
                <w:rtl/>
              </w:rPr>
              <w:t xml:space="preserve">م </w:t>
            </w:r>
          </w:p>
        </w:tc>
        <w:tc>
          <w:tcPr>
            <w:tcW w:w="3054" w:type="dxa"/>
            <w:shd w:val="clear" w:color="auto" w:fill="D9D9D9" w:themeFill="background1" w:themeFillShade="D9"/>
          </w:tcPr>
          <w:p w14:paraId="55FF58F3" w14:textId="77777777" w:rsidR="005A0E40" w:rsidRPr="00851771" w:rsidRDefault="005A0E40" w:rsidP="005277BA">
            <w:pPr>
              <w:bidi/>
              <w:spacing w:after="200" w:line="240" w:lineRule="auto"/>
              <w:rPr>
                <w:rFonts w:eastAsia="Calibri" w:cs="Times New Roman"/>
                <w:bCs/>
                <w:sz w:val="20"/>
                <w:szCs w:val="20"/>
                <w:rtl/>
              </w:rPr>
            </w:pPr>
            <w:r w:rsidRPr="00851771">
              <w:rPr>
                <w:rFonts w:eastAsia="Calibri" w:cs="Calibri" w:hint="cs"/>
                <w:bCs/>
                <w:sz w:val="20"/>
                <w:szCs w:val="20"/>
                <w:rtl/>
              </w:rPr>
              <w:t xml:space="preserve"> بيان </w:t>
            </w:r>
          </w:p>
        </w:tc>
        <w:tc>
          <w:tcPr>
            <w:tcW w:w="1268" w:type="dxa"/>
            <w:shd w:val="clear" w:color="auto" w:fill="D9D9D9" w:themeFill="background1" w:themeFillShade="D9"/>
          </w:tcPr>
          <w:p w14:paraId="40043EAA" w14:textId="77777777" w:rsidR="005A0E40" w:rsidRPr="00851771" w:rsidRDefault="005A0E40" w:rsidP="005277BA">
            <w:pPr>
              <w:bidi/>
              <w:spacing w:after="200" w:line="240" w:lineRule="auto"/>
              <w:rPr>
                <w:rFonts w:eastAsia="Calibri" w:cs="Times New Roman"/>
                <w:bCs/>
                <w:sz w:val="20"/>
                <w:szCs w:val="20"/>
                <w:rtl/>
              </w:rPr>
            </w:pPr>
            <w:r w:rsidRPr="00851771">
              <w:rPr>
                <w:rFonts w:eastAsia="Calibri" w:cs="Calibri" w:hint="cs"/>
                <w:bCs/>
                <w:sz w:val="20"/>
                <w:szCs w:val="20"/>
                <w:rtl/>
              </w:rPr>
              <w:t xml:space="preserve">القيمة بالليرة </w:t>
            </w:r>
          </w:p>
        </w:tc>
      </w:tr>
      <w:tr w:rsidR="00A330E1" w:rsidRPr="00851771" w14:paraId="43ACF17D" w14:textId="77777777" w:rsidTr="00A330E1">
        <w:trPr>
          <w:trHeight w:val="351"/>
        </w:trPr>
        <w:tc>
          <w:tcPr>
            <w:tcW w:w="318" w:type="dxa"/>
            <w:shd w:val="clear" w:color="auto" w:fill="D9D9D9" w:themeFill="background1" w:themeFillShade="D9"/>
          </w:tcPr>
          <w:p w14:paraId="4F45F6B6" w14:textId="77777777" w:rsidR="005A0E40" w:rsidRPr="00851771" w:rsidRDefault="005A0E40" w:rsidP="005277BA">
            <w:pPr>
              <w:bidi/>
              <w:spacing w:after="200" w:line="240" w:lineRule="auto"/>
              <w:rPr>
                <w:rFonts w:eastAsia="Calibri" w:cs="Times New Roman"/>
                <w:bCs/>
                <w:sz w:val="20"/>
                <w:szCs w:val="20"/>
                <w:rtl/>
              </w:rPr>
            </w:pPr>
            <w:r w:rsidRPr="00851771">
              <w:rPr>
                <w:rFonts w:eastAsia="Calibri" w:cs="Calibri" w:hint="cs"/>
                <w:bCs/>
                <w:sz w:val="20"/>
                <w:szCs w:val="20"/>
                <w:rtl/>
              </w:rPr>
              <w:t>1</w:t>
            </w:r>
          </w:p>
        </w:tc>
        <w:tc>
          <w:tcPr>
            <w:tcW w:w="3054" w:type="dxa"/>
          </w:tcPr>
          <w:p w14:paraId="4A167F28" w14:textId="070200D6" w:rsidR="005A0E40" w:rsidRPr="00851771" w:rsidRDefault="00851771" w:rsidP="005277BA">
            <w:pPr>
              <w:bidi/>
              <w:spacing w:after="200" w:line="240" w:lineRule="auto"/>
              <w:rPr>
                <w:rFonts w:eastAsia="Calibri" w:cs="Times New Roman"/>
                <w:bCs/>
                <w:sz w:val="20"/>
                <w:szCs w:val="20"/>
                <w:rtl/>
              </w:rPr>
            </w:pPr>
            <w:r w:rsidRPr="00851771">
              <w:rPr>
                <w:rFonts w:eastAsia="Calibri" w:cs="Calibri" w:hint="cs"/>
                <w:bCs/>
                <w:sz w:val="20"/>
                <w:szCs w:val="20"/>
                <w:rtl/>
              </w:rPr>
              <w:t xml:space="preserve">أدوات الإنتاج </w:t>
            </w:r>
          </w:p>
        </w:tc>
        <w:tc>
          <w:tcPr>
            <w:tcW w:w="1268" w:type="dxa"/>
          </w:tcPr>
          <w:p w14:paraId="5C18EF9B" w14:textId="77777777" w:rsidR="005A0E40" w:rsidRPr="00851771" w:rsidRDefault="005A0E40" w:rsidP="005277BA">
            <w:pPr>
              <w:bidi/>
              <w:spacing w:after="200" w:line="240" w:lineRule="auto"/>
              <w:rPr>
                <w:rFonts w:eastAsia="Calibri" w:cs="Times New Roman"/>
                <w:bCs/>
                <w:sz w:val="20"/>
                <w:szCs w:val="20"/>
                <w:rtl/>
              </w:rPr>
            </w:pPr>
          </w:p>
        </w:tc>
      </w:tr>
      <w:tr w:rsidR="00A330E1" w:rsidRPr="00851771" w14:paraId="0BF167A5" w14:textId="77777777" w:rsidTr="00A330E1">
        <w:trPr>
          <w:trHeight w:val="343"/>
        </w:trPr>
        <w:tc>
          <w:tcPr>
            <w:tcW w:w="318" w:type="dxa"/>
            <w:shd w:val="clear" w:color="auto" w:fill="D9D9D9" w:themeFill="background1" w:themeFillShade="D9"/>
          </w:tcPr>
          <w:p w14:paraId="5CB91CA1" w14:textId="77777777" w:rsidR="005A0E40" w:rsidRPr="00851771" w:rsidRDefault="005A0E40" w:rsidP="005277BA">
            <w:pPr>
              <w:bidi/>
              <w:spacing w:after="200" w:line="240" w:lineRule="auto"/>
              <w:rPr>
                <w:rFonts w:eastAsia="Calibri" w:cs="Times New Roman"/>
                <w:bCs/>
                <w:sz w:val="20"/>
                <w:szCs w:val="20"/>
                <w:rtl/>
              </w:rPr>
            </w:pPr>
            <w:r w:rsidRPr="00851771">
              <w:rPr>
                <w:rFonts w:eastAsia="Calibri" w:cs="Calibri" w:hint="cs"/>
                <w:bCs/>
                <w:sz w:val="20"/>
                <w:szCs w:val="20"/>
                <w:rtl/>
              </w:rPr>
              <w:t>2</w:t>
            </w:r>
          </w:p>
        </w:tc>
        <w:tc>
          <w:tcPr>
            <w:tcW w:w="3054" w:type="dxa"/>
          </w:tcPr>
          <w:p w14:paraId="448C2C9F" w14:textId="72E6C55D" w:rsidR="005A0E40" w:rsidRPr="00851771" w:rsidRDefault="00851771" w:rsidP="005277BA">
            <w:pPr>
              <w:bidi/>
              <w:spacing w:after="200" w:line="240" w:lineRule="auto"/>
              <w:rPr>
                <w:rFonts w:eastAsia="Calibri" w:cs="Times New Roman"/>
                <w:bCs/>
                <w:sz w:val="20"/>
                <w:szCs w:val="20"/>
                <w:rtl/>
              </w:rPr>
            </w:pPr>
            <w:r w:rsidRPr="00851771">
              <w:rPr>
                <w:rFonts w:eastAsia="Calibri" w:cs="Calibri" w:hint="cs"/>
                <w:bCs/>
                <w:sz w:val="20"/>
                <w:szCs w:val="20"/>
                <w:rtl/>
              </w:rPr>
              <w:t>المواد الخام</w:t>
            </w:r>
          </w:p>
        </w:tc>
        <w:tc>
          <w:tcPr>
            <w:tcW w:w="1268" w:type="dxa"/>
          </w:tcPr>
          <w:p w14:paraId="5098AB53" w14:textId="4789EFF1" w:rsidR="005A0E40" w:rsidRPr="00851771" w:rsidRDefault="0032044F" w:rsidP="005277BA">
            <w:pPr>
              <w:bidi/>
              <w:spacing w:after="200" w:line="240" w:lineRule="auto"/>
              <w:rPr>
                <w:rFonts w:eastAsia="Calibri" w:cs="Times New Roman"/>
                <w:bCs/>
                <w:sz w:val="20"/>
                <w:szCs w:val="20"/>
                <w:rtl/>
              </w:rPr>
            </w:pPr>
            <w:r>
              <w:rPr>
                <w:rFonts w:eastAsia="Calibri" w:cs="Times New Roman" w:hint="cs"/>
                <w:bCs/>
                <w:sz w:val="20"/>
                <w:szCs w:val="20"/>
                <w:rtl/>
              </w:rPr>
              <w:t>2800</w:t>
            </w:r>
            <w:r w:rsidR="005E6343">
              <w:rPr>
                <w:rFonts w:eastAsia="Calibri" w:cs="Times New Roman" w:hint="cs"/>
                <w:bCs/>
                <w:sz w:val="20"/>
                <w:szCs w:val="20"/>
                <w:rtl/>
              </w:rPr>
              <w:t xml:space="preserve"> دولار</w:t>
            </w:r>
          </w:p>
        </w:tc>
      </w:tr>
      <w:tr w:rsidR="00851771" w:rsidRPr="00851771" w14:paraId="0935F01A" w14:textId="77777777" w:rsidTr="00A330E1">
        <w:trPr>
          <w:trHeight w:val="343"/>
        </w:trPr>
        <w:tc>
          <w:tcPr>
            <w:tcW w:w="318" w:type="dxa"/>
            <w:shd w:val="clear" w:color="auto" w:fill="D9D9D9" w:themeFill="background1" w:themeFillShade="D9"/>
          </w:tcPr>
          <w:p w14:paraId="2BFEF1E3" w14:textId="7548BD14" w:rsidR="00851771" w:rsidRPr="00851771" w:rsidRDefault="00851771" w:rsidP="005277BA">
            <w:pPr>
              <w:bidi/>
              <w:spacing w:after="200" w:line="240" w:lineRule="auto"/>
              <w:rPr>
                <w:rFonts w:eastAsia="Calibri" w:cs="Times New Roman"/>
                <w:bCs/>
                <w:sz w:val="20"/>
                <w:szCs w:val="20"/>
                <w:rtl/>
              </w:rPr>
            </w:pPr>
            <w:r w:rsidRPr="00851771">
              <w:rPr>
                <w:rFonts w:eastAsia="Calibri" w:cs="Calibri" w:hint="cs"/>
                <w:bCs/>
                <w:sz w:val="20"/>
                <w:szCs w:val="20"/>
                <w:rtl/>
              </w:rPr>
              <w:t>3</w:t>
            </w:r>
          </w:p>
        </w:tc>
        <w:tc>
          <w:tcPr>
            <w:tcW w:w="3054" w:type="dxa"/>
          </w:tcPr>
          <w:p w14:paraId="6E924B28" w14:textId="1A2E86C2" w:rsidR="00851771" w:rsidRPr="00851771" w:rsidRDefault="00585070" w:rsidP="005277BA">
            <w:pPr>
              <w:bidi/>
              <w:spacing w:after="200" w:line="240" w:lineRule="auto"/>
              <w:rPr>
                <w:rFonts w:eastAsia="Calibri" w:cs="Times New Roman"/>
                <w:bCs/>
                <w:sz w:val="20"/>
                <w:szCs w:val="20"/>
                <w:rtl/>
              </w:rPr>
            </w:pPr>
            <w:r>
              <w:rPr>
                <w:rFonts w:eastAsia="Calibri" w:cs="Calibri" w:hint="cs"/>
                <w:bCs/>
                <w:sz w:val="20"/>
                <w:szCs w:val="20"/>
                <w:rtl/>
              </w:rPr>
              <w:t xml:space="preserve">المعدات </w:t>
            </w:r>
          </w:p>
        </w:tc>
        <w:tc>
          <w:tcPr>
            <w:tcW w:w="1268" w:type="dxa"/>
          </w:tcPr>
          <w:p w14:paraId="7D5A387C" w14:textId="77777777" w:rsidR="00851771" w:rsidRPr="00851771" w:rsidRDefault="00851771" w:rsidP="005277BA">
            <w:pPr>
              <w:bidi/>
              <w:spacing w:after="200" w:line="240" w:lineRule="auto"/>
              <w:rPr>
                <w:rFonts w:eastAsia="Calibri" w:cs="Times New Roman"/>
                <w:bCs/>
                <w:sz w:val="20"/>
                <w:szCs w:val="20"/>
                <w:rtl/>
              </w:rPr>
            </w:pPr>
          </w:p>
        </w:tc>
      </w:tr>
      <w:tr w:rsidR="008E43F7" w:rsidRPr="00851771" w14:paraId="5B28204C" w14:textId="77777777" w:rsidTr="00A330E1">
        <w:trPr>
          <w:trHeight w:val="343"/>
        </w:trPr>
        <w:tc>
          <w:tcPr>
            <w:tcW w:w="318" w:type="dxa"/>
            <w:shd w:val="clear" w:color="auto" w:fill="D9D9D9" w:themeFill="background1" w:themeFillShade="D9"/>
          </w:tcPr>
          <w:p w14:paraId="77BD396C" w14:textId="29EC535C" w:rsidR="008E43F7" w:rsidRPr="00851771" w:rsidRDefault="008E43F7" w:rsidP="005277BA">
            <w:pPr>
              <w:bidi/>
              <w:spacing w:after="200" w:line="240" w:lineRule="auto"/>
              <w:rPr>
                <w:rFonts w:eastAsia="Calibri" w:cs="Times New Roman"/>
                <w:bCs/>
                <w:sz w:val="20"/>
                <w:szCs w:val="20"/>
                <w:rtl/>
              </w:rPr>
            </w:pPr>
            <w:r>
              <w:rPr>
                <w:rFonts w:eastAsia="Calibri" w:cs="Calibri" w:hint="cs"/>
                <w:bCs/>
                <w:sz w:val="20"/>
                <w:szCs w:val="20"/>
                <w:rtl/>
              </w:rPr>
              <w:t>4</w:t>
            </w:r>
          </w:p>
        </w:tc>
        <w:tc>
          <w:tcPr>
            <w:tcW w:w="3054" w:type="dxa"/>
          </w:tcPr>
          <w:p w14:paraId="3150D441" w14:textId="6495B66A" w:rsidR="008E43F7" w:rsidRDefault="00CB662F" w:rsidP="005277BA">
            <w:pPr>
              <w:bidi/>
              <w:spacing w:after="200" w:line="240" w:lineRule="auto"/>
              <w:rPr>
                <w:rFonts w:eastAsia="Calibri" w:cs="Times New Roman"/>
                <w:bCs/>
                <w:sz w:val="20"/>
                <w:szCs w:val="20"/>
                <w:rtl/>
              </w:rPr>
            </w:pPr>
            <w:r>
              <w:rPr>
                <w:rFonts w:eastAsia="Calibri" w:cs="Calibri" w:hint="cs"/>
                <w:bCs/>
                <w:sz w:val="20"/>
                <w:szCs w:val="20"/>
                <w:rtl/>
              </w:rPr>
              <w:t>.....</w:t>
            </w:r>
          </w:p>
        </w:tc>
        <w:tc>
          <w:tcPr>
            <w:tcW w:w="1268" w:type="dxa"/>
          </w:tcPr>
          <w:p w14:paraId="04EB8A5F" w14:textId="77777777" w:rsidR="008E43F7" w:rsidRPr="00851771" w:rsidRDefault="008E43F7" w:rsidP="005277BA">
            <w:pPr>
              <w:bidi/>
              <w:spacing w:after="200" w:line="240" w:lineRule="auto"/>
              <w:rPr>
                <w:rFonts w:eastAsia="Calibri" w:cs="Times New Roman"/>
                <w:bCs/>
                <w:sz w:val="20"/>
                <w:szCs w:val="20"/>
                <w:rtl/>
              </w:rPr>
            </w:pPr>
          </w:p>
        </w:tc>
      </w:tr>
      <w:tr w:rsidR="008E43F7" w:rsidRPr="00851771" w14:paraId="136878BB" w14:textId="77777777" w:rsidTr="00A330E1">
        <w:trPr>
          <w:trHeight w:val="343"/>
        </w:trPr>
        <w:tc>
          <w:tcPr>
            <w:tcW w:w="318" w:type="dxa"/>
            <w:shd w:val="clear" w:color="auto" w:fill="D9D9D9" w:themeFill="background1" w:themeFillShade="D9"/>
          </w:tcPr>
          <w:p w14:paraId="2D6BEFE2" w14:textId="6A46B774" w:rsidR="008E43F7" w:rsidRPr="00851771" w:rsidRDefault="008E43F7" w:rsidP="005277BA">
            <w:pPr>
              <w:bidi/>
              <w:spacing w:after="200" w:line="240" w:lineRule="auto"/>
              <w:rPr>
                <w:rFonts w:eastAsia="Calibri" w:cs="Times New Roman"/>
                <w:bCs/>
                <w:sz w:val="20"/>
                <w:szCs w:val="20"/>
                <w:rtl/>
              </w:rPr>
            </w:pPr>
            <w:r>
              <w:rPr>
                <w:rFonts w:eastAsia="Calibri" w:cs="Calibri" w:hint="cs"/>
                <w:bCs/>
                <w:sz w:val="20"/>
                <w:szCs w:val="20"/>
                <w:rtl/>
              </w:rPr>
              <w:t>5</w:t>
            </w:r>
          </w:p>
        </w:tc>
        <w:tc>
          <w:tcPr>
            <w:tcW w:w="3054" w:type="dxa"/>
          </w:tcPr>
          <w:p w14:paraId="20DE76A3" w14:textId="1F38DC3A" w:rsidR="008E43F7" w:rsidRDefault="00CB662F" w:rsidP="005277BA">
            <w:pPr>
              <w:bidi/>
              <w:spacing w:after="200" w:line="240" w:lineRule="auto"/>
              <w:rPr>
                <w:rFonts w:eastAsia="Calibri" w:cs="Times New Roman"/>
                <w:bCs/>
                <w:sz w:val="20"/>
                <w:szCs w:val="20"/>
                <w:rtl/>
              </w:rPr>
            </w:pPr>
            <w:r>
              <w:rPr>
                <w:rFonts w:eastAsia="Calibri" w:cs="Calibri" w:hint="cs"/>
                <w:bCs/>
                <w:sz w:val="20"/>
                <w:szCs w:val="20"/>
                <w:rtl/>
              </w:rPr>
              <w:t>.....</w:t>
            </w:r>
          </w:p>
        </w:tc>
        <w:tc>
          <w:tcPr>
            <w:tcW w:w="1268" w:type="dxa"/>
          </w:tcPr>
          <w:p w14:paraId="117A1446" w14:textId="77777777" w:rsidR="008E43F7" w:rsidRPr="00851771" w:rsidRDefault="008E43F7" w:rsidP="005277BA">
            <w:pPr>
              <w:bidi/>
              <w:spacing w:after="200" w:line="240" w:lineRule="auto"/>
              <w:rPr>
                <w:rFonts w:eastAsia="Calibri" w:cs="Times New Roman"/>
                <w:bCs/>
                <w:sz w:val="20"/>
                <w:szCs w:val="20"/>
                <w:rtl/>
              </w:rPr>
            </w:pPr>
          </w:p>
        </w:tc>
      </w:tr>
      <w:tr w:rsidR="00851771" w:rsidRPr="00851771" w14:paraId="51C0F12A" w14:textId="77777777" w:rsidTr="00CC3FCB">
        <w:trPr>
          <w:trHeight w:val="343"/>
        </w:trPr>
        <w:tc>
          <w:tcPr>
            <w:tcW w:w="3372" w:type="dxa"/>
            <w:gridSpan w:val="2"/>
            <w:shd w:val="clear" w:color="auto" w:fill="D9D9D9" w:themeFill="background1" w:themeFillShade="D9"/>
          </w:tcPr>
          <w:p w14:paraId="36087492" w14:textId="2E99A89E" w:rsidR="00851771" w:rsidRPr="00851771" w:rsidRDefault="00851771" w:rsidP="005277BA">
            <w:pPr>
              <w:bidi/>
              <w:spacing w:after="200" w:line="240" w:lineRule="auto"/>
              <w:rPr>
                <w:rFonts w:eastAsia="Calibri" w:cs="Times New Roman"/>
                <w:bCs/>
                <w:sz w:val="20"/>
                <w:szCs w:val="20"/>
                <w:rtl/>
              </w:rPr>
            </w:pPr>
            <w:r w:rsidRPr="00851771">
              <w:rPr>
                <w:rFonts w:eastAsia="Calibri" w:cs="Calibri" w:hint="cs"/>
                <w:bCs/>
                <w:sz w:val="20"/>
                <w:szCs w:val="20"/>
                <w:rtl/>
              </w:rPr>
              <w:t>المجموع</w:t>
            </w:r>
          </w:p>
        </w:tc>
        <w:tc>
          <w:tcPr>
            <w:tcW w:w="1268" w:type="dxa"/>
          </w:tcPr>
          <w:p w14:paraId="7D6CCB52" w14:textId="138E41A6" w:rsidR="00851771" w:rsidRPr="00851771" w:rsidRDefault="0032044F" w:rsidP="005277BA">
            <w:pPr>
              <w:bidi/>
              <w:spacing w:after="200" w:line="240" w:lineRule="auto"/>
              <w:rPr>
                <w:rFonts w:eastAsia="Calibri" w:cs="Times New Roman"/>
                <w:bCs/>
                <w:sz w:val="20"/>
                <w:szCs w:val="20"/>
                <w:rtl/>
              </w:rPr>
            </w:pPr>
            <w:r>
              <w:rPr>
                <w:rFonts w:eastAsia="Calibri" w:cs="Times New Roman" w:hint="cs"/>
                <w:bCs/>
                <w:sz w:val="20"/>
                <w:szCs w:val="20"/>
                <w:rtl/>
              </w:rPr>
              <w:t>2800</w:t>
            </w:r>
            <w:r w:rsidR="005E6343">
              <w:rPr>
                <w:rFonts w:eastAsia="Calibri" w:cs="Times New Roman" w:hint="cs"/>
                <w:bCs/>
                <w:sz w:val="20"/>
                <w:szCs w:val="20"/>
                <w:rtl/>
              </w:rPr>
              <w:t>دولار</w:t>
            </w:r>
          </w:p>
        </w:tc>
      </w:tr>
    </w:tbl>
    <w:p w14:paraId="1A891054" w14:textId="6B3C5EA5" w:rsidR="005A0E40" w:rsidRPr="00E64146" w:rsidRDefault="00A41432" w:rsidP="005277BA">
      <w:pPr>
        <w:bidi/>
        <w:spacing w:after="200" w:line="240" w:lineRule="auto"/>
        <w:ind w:left="-526"/>
        <w:rPr>
          <w:rFonts w:asciiTheme="minorBidi" w:eastAsia="Calibri" w:hAnsiTheme="minorBidi" w:cstheme="minorBidi"/>
          <w:bCs/>
          <w:rtl/>
        </w:rPr>
      </w:pPr>
      <w:r w:rsidRPr="00E64146">
        <w:rPr>
          <w:rFonts w:asciiTheme="minorBidi" w:eastAsia="Calibri" w:hAnsiTheme="minorBidi" w:cstheme="minorBidi"/>
          <w:b/>
          <w:bCs/>
          <w:rtl/>
        </w:rPr>
        <w:t>1</w:t>
      </w:r>
      <w:r w:rsidRPr="00E64146">
        <w:rPr>
          <w:rFonts w:asciiTheme="minorBidi" w:eastAsia="Calibri" w:hAnsiTheme="minorBidi" w:cstheme="minorBidi"/>
          <w:rtl/>
        </w:rPr>
        <w:t>-</w:t>
      </w:r>
      <w:r w:rsidRPr="00E64146">
        <w:rPr>
          <w:rFonts w:asciiTheme="minorBidi" w:eastAsia="Calibri" w:hAnsiTheme="minorBidi" w:cstheme="minorBidi"/>
          <w:bCs/>
          <w:rtl/>
        </w:rPr>
        <w:t xml:space="preserve">مصاريف تأسيس المشروع :   </w:t>
      </w:r>
      <w:r w:rsidR="00E64146">
        <w:rPr>
          <w:rFonts w:asciiTheme="minorBidi" w:eastAsia="Calibri" w:hAnsiTheme="minorBidi" w:cstheme="minorBidi" w:hint="cs"/>
          <w:bCs/>
          <w:rtl/>
        </w:rPr>
        <w:t xml:space="preserve">   </w:t>
      </w:r>
    </w:p>
    <w:p w14:paraId="1C7DA92C" w14:textId="19BD4428" w:rsidR="007462C2" w:rsidRDefault="006A2709" w:rsidP="005277BA">
      <w:pPr>
        <w:bidi/>
        <w:spacing w:after="200" w:line="240" w:lineRule="auto"/>
        <w:ind w:left="-526"/>
        <w:jc w:val="center"/>
        <w:rPr>
          <w:rFonts w:eastAsia="Calibri" w:cs="Times New Roman"/>
          <w:b/>
          <w:sz w:val="20"/>
          <w:szCs w:val="20"/>
          <w:rtl/>
        </w:rPr>
      </w:pPr>
      <w:r w:rsidRPr="00851771">
        <w:rPr>
          <w:rFonts w:eastAsia="Calibri" w:cs="Calibri" w:hint="cs"/>
          <w:b/>
          <w:sz w:val="20"/>
          <w:szCs w:val="20"/>
          <w:rtl/>
        </w:rPr>
        <w:t>(مصاريف</w:t>
      </w:r>
      <w:r w:rsidR="00A41432" w:rsidRPr="00851771">
        <w:rPr>
          <w:rFonts w:eastAsia="Calibri" w:cs="Calibri" w:hint="cs"/>
          <w:b/>
          <w:sz w:val="20"/>
          <w:szCs w:val="20"/>
          <w:rtl/>
        </w:rPr>
        <w:t xml:space="preserve"> التأسيس </w:t>
      </w:r>
      <w:r w:rsidR="00851771">
        <w:rPr>
          <w:rFonts w:eastAsia="Calibri" w:cs="Calibri" w:hint="cs"/>
          <w:b/>
          <w:sz w:val="20"/>
          <w:szCs w:val="20"/>
          <w:rtl/>
        </w:rPr>
        <w:t>هي كل المصروفات الأساسية التي تنفق في ب</w:t>
      </w:r>
      <w:r w:rsidR="00210D8B">
        <w:rPr>
          <w:rFonts w:eastAsia="Calibri" w:cs="Calibri" w:hint="cs"/>
          <w:b/>
          <w:sz w:val="20"/>
          <w:szCs w:val="20"/>
          <w:rtl/>
        </w:rPr>
        <w:t xml:space="preserve">داية </w:t>
      </w:r>
      <w:r w:rsidR="00851771">
        <w:rPr>
          <w:rFonts w:eastAsia="Calibri" w:cs="Calibri" w:hint="cs"/>
          <w:b/>
          <w:sz w:val="20"/>
          <w:szCs w:val="20"/>
          <w:rtl/>
        </w:rPr>
        <w:t xml:space="preserve">المشروع </w:t>
      </w:r>
      <w:r w:rsidR="00585070">
        <w:rPr>
          <w:rFonts w:eastAsia="Calibri" w:cs="Calibri" w:hint="cs"/>
          <w:b/>
          <w:sz w:val="20"/>
          <w:szCs w:val="20"/>
          <w:rtl/>
        </w:rPr>
        <w:t xml:space="preserve">ولمرة و </w:t>
      </w:r>
      <w:r w:rsidR="0081500E">
        <w:rPr>
          <w:rFonts w:eastAsia="Calibri" w:cs="Calibri" w:hint="cs"/>
          <w:b/>
          <w:sz w:val="20"/>
          <w:szCs w:val="20"/>
          <w:rtl/>
        </w:rPr>
        <w:t>احدة فقط</w:t>
      </w:r>
      <w:r w:rsidR="00CB662F">
        <w:rPr>
          <w:rFonts w:eastAsia="Calibri" w:cs="Calibri" w:hint="cs"/>
          <w:b/>
          <w:sz w:val="20"/>
          <w:szCs w:val="20"/>
          <w:rtl/>
        </w:rPr>
        <w:t xml:space="preserve"> </w:t>
      </w:r>
      <w:r w:rsidR="00A41432" w:rsidRPr="00851771">
        <w:rPr>
          <w:rFonts w:eastAsia="Calibri" w:cs="Calibri" w:hint="cs"/>
          <w:b/>
          <w:sz w:val="20"/>
          <w:szCs w:val="20"/>
          <w:rtl/>
        </w:rPr>
        <w:t>وكل المصاريف المرتبطة</w:t>
      </w:r>
      <w:r w:rsidR="00851771">
        <w:rPr>
          <w:rFonts w:eastAsia="Calibri" w:cs="Calibri" w:hint="cs"/>
          <w:b/>
          <w:sz w:val="20"/>
          <w:szCs w:val="20"/>
          <w:rtl/>
        </w:rPr>
        <w:t xml:space="preserve"> بها </w:t>
      </w:r>
      <w:r w:rsidR="00A41432" w:rsidRPr="00851771">
        <w:rPr>
          <w:rFonts w:eastAsia="Calibri" w:cs="Calibri" w:hint="cs"/>
          <w:b/>
          <w:sz w:val="20"/>
          <w:szCs w:val="20"/>
          <w:rtl/>
        </w:rPr>
        <w:t>)</w:t>
      </w:r>
    </w:p>
    <w:p w14:paraId="2DF1120F" w14:textId="63ECCE14" w:rsidR="00A41432" w:rsidRPr="00851771" w:rsidRDefault="0081500E" w:rsidP="005277BA">
      <w:pPr>
        <w:bidi/>
        <w:spacing w:after="200" w:line="240" w:lineRule="auto"/>
        <w:ind w:left="-526"/>
        <w:jc w:val="center"/>
        <w:rPr>
          <w:rFonts w:eastAsia="Calibri" w:cs="Times New Roman"/>
          <w:bCs/>
          <w:sz w:val="20"/>
          <w:szCs w:val="20"/>
          <w:rtl/>
        </w:rPr>
      </w:pPr>
      <w:r>
        <w:rPr>
          <w:rFonts w:eastAsia="Calibri" w:cs="Calibri" w:hint="cs"/>
          <w:bCs/>
          <w:noProof/>
          <w:sz w:val="20"/>
          <w:szCs w:val="20"/>
          <w:rtl/>
        </w:rPr>
        <mc:AlternateContent>
          <mc:Choice Requires="wps">
            <w:drawing>
              <wp:anchor distT="0" distB="0" distL="114300" distR="114300" simplePos="0" relativeHeight="251657728" behindDoc="0" locked="0" layoutInCell="1" allowOverlap="1" wp14:anchorId="0EAABDDE" wp14:editId="19556033">
                <wp:simplePos x="0" y="0"/>
                <wp:positionH relativeFrom="column">
                  <wp:posOffset>104149</wp:posOffset>
                </wp:positionH>
                <wp:positionV relativeFrom="paragraph">
                  <wp:posOffset>84812</wp:posOffset>
                </wp:positionV>
                <wp:extent cx="1131518" cy="4175"/>
                <wp:effectExtent l="38100" t="76200" r="0" b="91440"/>
                <wp:wrapNone/>
                <wp:docPr id="1" name="رابط كسهم مستقيم 1"/>
                <wp:cNvGraphicFramePr/>
                <a:graphic xmlns:a="http://schemas.openxmlformats.org/drawingml/2006/main">
                  <a:graphicData uri="http://schemas.microsoft.com/office/word/2010/wordprocessingShape">
                    <wps:wsp>
                      <wps:cNvCnPr/>
                      <wps:spPr>
                        <a:xfrm flipH="1" flipV="1">
                          <a:off x="0" y="0"/>
                          <a:ext cx="1131518" cy="4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EA9B09B" id="_x0000_t32" coordsize="21600,21600" o:spt="32" o:oned="t" path="m,l21600,21600e" filled="f">
                <v:path arrowok="t" fillok="f" o:connecttype="none"/>
                <o:lock v:ext="edit" shapetype="t"/>
              </v:shapetype>
              <v:shape id="رابط كسهم مستقيم 1" o:spid="_x0000_s1026" type="#_x0000_t32" style="position:absolute;margin-left:8.2pt;margin-top:6.7pt;width:89.1pt;height:.35pt;flip:x y;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" strokecolor="black [3200]" strokeweight=".5pt">
                <v:stroke endarrow="block" joinstyle="miter"/>
              </v:shape>
            </w:pict>
          </mc:Fallback>
        </mc:AlternateContent>
      </w:r>
      <w:r w:rsidR="00851771">
        <w:rPr>
          <w:rFonts w:eastAsia="Calibri" w:cs="Calibri" w:hint="cs"/>
          <w:bCs/>
          <w:sz w:val="20"/>
          <w:szCs w:val="20"/>
          <w:rtl/>
        </w:rPr>
        <w:t xml:space="preserve">يتم كتابتها في </w:t>
      </w:r>
      <w:r w:rsidR="00A41432" w:rsidRPr="00851771">
        <w:rPr>
          <w:rFonts w:eastAsia="Calibri" w:cs="Calibri" w:hint="cs"/>
          <w:bCs/>
          <w:sz w:val="20"/>
          <w:szCs w:val="20"/>
          <w:rtl/>
        </w:rPr>
        <w:t xml:space="preserve">جدول </w:t>
      </w:r>
      <w:r w:rsidR="00210D8B">
        <w:rPr>
          <w:rFonts w:eastAsia="Calibri" w:cs="Calibri" w:hint="cs"/>
          <w:bCs/>
          <w:sz w:val="20"/>
          <w:szCs w:val="20"/>
          <w:rtl/>
        </w:rPr>
        <w:t>(1)</w:t>
      </w:r>
      <w:r>
        <w:rPr>
          <w:rFonts w:eastAsia="Calibri" w:cs="Calibri" w:hint="cs"/>
          <w:bCs/>
          <w:sz w:val="20"/>
          <w:szCs w:val="20"/>
          <w:rtl/>
        </w:rPr>
        <w:t xml:space="preserve"> </w:t>
      </w:r>
    </w:p>
    <w:p w14:paraId="54F22EC2" w14:textId="2F71B584" w:rsidR="00B3518B" w:rsidRDefault="00DE2E51" w:rsidP="00DE2E51">
      <w:pPr>
        <w:bidi/>
        <w:spacing w:after="200" w:line="240" w:lineRule="auto"/>
        <w:ind w:left="-526"/>
        <w:rPr>
          <w:rFonts w:eastAsia="Calibri" w:cs="Times New Roman"/>
          <w:bCs/>
          <w:sz w:val="20"/>
          <w:szCs w:val="20"/>
          <w:rtl/>
          <w:lang w:bidi="ar-EG"/>
        </w:rPr>
      </w:pPr>
      <w:r>
        <w:rPr>
          <w:rFonts w:eastAsia="Calibri" w:cs="Times New Roman" w:hint="cs"/>
          <w:bCs/>
          <w:sz w:val="20"/>
          <w:szCs w:val="20"/>
          <w:rtl/>
          <w:lang w:bidi="ar-EG"/>
        </w:rPr>
        <w:t>يكون المصنع المعتمد و القائم في مدينة مرسين هو المسؤول عن توفير المواد الخام المطلوبة (من مصادر طبيعية)  لانتاج المكملات الغذائية مثل  الكولاجين ومستخلصات الزيوت الاساسية للاغراض الطبية</w:t>
      </w:r>
      <w:r w:rsidR="008E221F">
        <w:rPr>
          <w:rFonts w:eastAsia="Calibri" w:cs="Times New Roman" w:hint="cs"/>
          <w:bCs/>
          <w:sz w:val="20"/>
          <w:szCs w:val="20"/>
          <w:rtl/>
          <w:lang w:bidi="ar-EG"/>
        </w:rPr>
        <w:t>,</w:t>
      </w:r>
      <w:r>
        <w:rPr>
          <w:rFonts w:eastAsia="Calibri" w:cs="Times New Roman" w:hint="cs"/>
          <w:bCs/>
          <w:sz w:val="20"/>
          <w:szCs w:val="20"/>
          <w:rtl/>
          <w:lang w:bidi="ar-EG"/>
        </w:rPr>
        <w:t xml:space="preserve"> مثل  زيت بذور حبة البركة وبذور الكتان واليقطين وكذا مستخلصات بعض الاعشاب المطلوبة لنفس الغرض.  </w:t>
      </w:r>
    </w:p>
    <w:p w14:paraId="572D331C" w14:textId="3569C0C1" w:rsidR="00DE2E51" w:rsidRDefault="00DE2E51" w:rsidP="005C3499">
      <w:pPr>
        <w:bidi/>
        <w:spacing w:after="200" w:line="240" w:lineRule="auto"/>
        <w:ind w:left="-526"/>
        <w:rPr>
          <w:rFonts w:eastAsia="Calibri" w:cs="Times New Roman"/>
          <w:bCs/>
          <w:sz w:val="20"/>
          <w:szCs w:val="20"/>
          <w:rtl/>
          <w:lang w:bidi="ar-EG"/>
        </w:rPr>
      </w:pPr>
      <w:r>
        <w:rPr>
          <w:rFonts w:eastAsia="Calibri" w:cs="Times New Roman" w:hint="cs"/>
          <w:bCs/>
          <w:sz w:val="20"/>
          <w:szCs w:val="20"/>
          <w:rtl/>
          <w:lang w:bidi="ar-EG"/>
        </w:rPr>
        <w:t xml:space="preserve">تبدأ المرحلة الاولي </w:t>
      </w:r>
      <w:r w:rsidR="005C3499">
        <w:rPr>
          <w:rFonts w:eastAsia="Calibri" w:cs="Times New Roman" w:hint="cs"/>
          <w:bCs/>
          <w:sz w:val="20"/>
          <w:szCs w:val="20"/>
          <w:rtl/>
          <w:lang w:bidi="ar-EG"/>
        </w:rPr>
        <w:t xml:space="preserve">للمشروع </w:t>
      </w:r>
      <w:r>
        <w:rPr>
          <w:rFonts w:eastAsia="Calibri" w:cs="Times New Roman" w:hint="cs"/>
          <w:bCs/>
          <w:sz w:val="20"/>
          <w:szCs w:val="20"/>
          <w:rtl/>
          <w:lang w:bidi="ar-EG"/>
        </w:rPr>
        <w:t xml:space="preserve"> بتركيب مادة الكولاجين في شكل حبوب جيلاتينية و بدرة ذائبة في الماء و سيروم للدهان الخارجي. و كذا انتاج مكمل غذائى الاوميجا 3 من مصادر طبيعية .زيت الكتان المستعمل في اغراض طبية. </w:t>
      </w:r>
    </w:p>
    <w:p w14:paraId="3F5D613E" w14:textId="69200069" w:rsidR="00DE2E51" w:rsidRPr="00851771" w:rsidRDefault="00DE2E51" w:rsidP="00DE2E51">
      <w:pPr>
        <w:bidi/>
        <w:spacing w:after="200" w:line="240" w:lineRule="auto"/>
        <w:ind w:left="-526"/>
        <w:rPr>
          <w:rFonts w:eastAsia="Calibri" w:cs="Times New Roman"/>
          <w:bCs/>
          <w:sz w:val="20"/>
          <w:szCs w:val="20"/>
          <w:rtl/>
          <w:lang w:bidi="ar-EG"/>
        </w:rPr>
      </w:pPr>
      <w:r>
        <w:rPr>
          <w:rFonts w:eastAsia="Calibri" w:cs="Times New Roman" w:hint="cs"/>
          <w:bCs/>
          <w:sz w:val="20"/>
          <w:szCs w:val="20"/>
          <w:rtl/>
          <w:lang w:bidi="ar-EG"/>
        </w:rPr>
        <w:t xml:space="preserve">يقوم المصنع المعتمد لدي وزارة الصحة </w:t>
      </w:r>
      <w:r w:rsidR="005C3499">
        <w:rPr>
          <w:rFonts w:eastAsia="Calibri" w:cs="Times New Roman" w:hint="cs"/>
          <w:bCs/>
          <w:sz w:val="20"/>
          <w:szCs w:val="20"/>
          <w:rtl/>
          <w:lang w:bidi="ar-EG"/>
        </w:rPr>
        <w:t>(</w:t>
      </w:r>
      <w:r>
        <w:rPr>
          <w:rFonts w:eastAsia="Calibri" w:cs="Times New Roman" w:hint="cs"/>
          <w:bCs/>
          <w:sz w:val="20"/>
          <w:szCs w:val="20"/>
          <w:rtl/>
          <w:lang w:bidi="ar-EG"/>
        </w:rPr>
        <w:t xml:space="preserve">وله سابقة اعمال </w:t>
      </w:r>
      <w:r w:rsidR="005C3499">
        <w:rPr>
          <w:rFonts w:eastAsia="Calibri" w:cs="Times New Roman" w:hint="cs"/>
          <w:bCs/>
          <w:sz w:val="20"/>
          <w:szCs w:val="20"/>
          <w:rtl/>
          <w:lang w:bidi="ar-EG"/>
        </w:rPr>
        <w:t>جيدة) في انتاج المكملات الغذائية حيث لا داعي  لنا اصحاب المشروع من توفير خطوط انتاج وعماله وخلافه. وعليه يكون المبلغ المخصص من قبل الوقف لشراء المنتج النهائى ويكون  دور اصحاب المشروع هو ايجاد التركيبات المناسبة ومتابعة الانتاج والتسويق والبيع .</w:t>
      </w:r>
    </w:p>
    <w:p w14:paraId="0A3C3713" w14:textId="431982E2" w:rsidR="00851771" w:rsidRPr="00851771" w:rsidRDefault="00851771" w:rsidP="005277BA">
      <w:pPr>
        <w:bidi/>
        <w:spacing w:after="200" w:line="240" w:lineRule="auto"/>
        <w:ind w:left="-526"/>
        <w:rPr>
          <w:rFonts w:eastAsia="Calibri" w:cs="Times New Roman"/>
          <w:bCs/>
          <w:sz w:val="20"/>
          <w:szCs w:val="20"/>
          <w:rtl/>
        </w:rPr>
      </w:pPr>
    </w:p>
    <w:p w14:paraId="44BEEDAB" w14:textId="35F8BE79" w:rsidR="00851771" w:rsidRDefault="00851771" w:rsidP="005277BA">
      <w:pPr>
        <w:bidi/>
        <w:spacing w:after="200" w:line="240" w:lineRule="auto"/>
        <w:ind w:left="-526"/>
        <w:rPr>
          <w:rFonts w:eastAsia="Calibri" w:cs="Times New Roman"/>
          <w:bCs/>
          <w:sz w:val="20"/>
          <w:szCs w:val="20"/>
          <w:rtl/>
        </w:rPr>
      </w:pPr>
    </w:p>
    <w:p w14:paraId="22AFFFED" w14:textId="77777777" w:rsidR="008E43F7" w:rsidRPr="00851771" w:rsidRDefault="008E43F7" w:rsidP="005277BA">
      <w:pPr>
        <w:bidi/>
        <w:spacing w:after="200" w:line="240" w:lineRule="auto"/>
        <w:ind w:left="-526"/>
        <w:rPr>
          <w:rFonts w:eastAsia="Calibri" w:cs="Times New Roman"/>
          <w:bCs/>
          <w:sz w:val="20"/>
          <w:szCs w:val="20"/>
          <w:rtl/>
        </w:rPr>
      </w:pPr>
    </w:p>
    <w:tbl>
      <w:tblPr>
        <w:tblStyle w:val="TableGrid"/>
        <w:tblpPr w:leftFromText="180" w:rightFromText="180" w:vertAnchor="text" w:horzAnchor="margin" w:tblpY="417"/>
        <w:bidiVisual/>
        <w:tblW w:w="0" w:type="auto"/>
        <w:tblLook w:val="04A0" w:firstRow="1" w:lastRow="0" w:firstColumn="1" w:lastColumn="0" w:noHBand="0" w:noVBand="1"/>
      </w:tblPr>
      <w:tblGrid>
        <w:gridCol w:w="318"/>
        <w:gridCol w:w="2950"/>
        <w:gridCol w:w="622"/>
        <w:gridCol w:w="622"/>
        <w:gridCol w:w="622"/>
        <w:gridCol w:w="1189"/>
      </w:tblGrid>
      <w:tr w:rsidR="00C33A99" w:rsidRPr="00565A97" w14:paraId="39FCB2E8" w14:textId="77777777" w:rsidTr="00C33A99">
        <w:trPr>
          <w:trHeight w:val="343"/>
        </w:trPr>
        <w:tc>
          <w:tcPr>
            <w:tcW w:w="318" w:type="dxa"/>
            <w:shd w:val="clear" w:color="auto" w:fill="D9D9D9" w:themeFill="background1" w:themeFillShade="D9"/>
          </w:tcPr>
          <w:p w14:paraId="7B12183C" w14:textId="77777777" w:rsidR="00C33A99" w:rsidRPr="00565A97" w:rsidRDefault="00C33A99" w:rsidP="00C33A99">
            <w:pPr>
              <w:bidi/>
              <w:spacing w:after="200" w:line="240" w:lineRule="auto"/>
              <w:rPr>
                <w:rFonts w:eastAsia="Calibri" w:cs="Times New Roman"/>
                <w:bCs/>
                <w:sz w:val="20"/>
                <w:szCs w:val="20"/>
                <w:rtl/>
              </w:rPr>
            </w:pPr>
            <w:r w:rsidRPr="00565A97">
              <w:rPr>
                <w:rFonts w:eastAsia="Calibri" w:cs="Calibri" w:hint="cs"/>
                <w:bCs/>
                <w:sz w:val="20"/>
                <w:szCs w:val="20"/>
                <w:rtl/>
              </w:rPr>
              <w:t xml:space="preserve">م </w:t>
            </w:r>
          </w:p>
        </w:tc>
        <w:tc>
          <w:tcPr>
            <w:tcW w:w="2950" w:type="dxa"/>
            <w:shd w:val="clear" w:color="auto" w:fill="D9D9D9" w:themeFill="background1" w:themeFillShade="D9"/>
          </w:tcPr>
          <w:p w14:paraId="0038B27B" w14:textId="77777777" w:rsidR="00C33A99" w:rsidRPr="00565A97" w:rsidRDefault="00C33A99" w:rsidP="00C33A99">
            <w:pPr>
              <w:bidi/>
              <w:spacing w:after="200" w:line="240" w:lineRule="auto"/>
              <w:jc w:val="center"/>
              <w:rPr>
                <w:rFonts w:eastAsia="Calibri" w:cs="Times New Roman"/>
                <w:bCs/>
                <w:sz w:val="20"/>
                <w:szCs w:val="20"/>
                <w:rtl/>
              </w:rPr>
            </w:pPr>
            <w:r w:rsidRPr="00565A97">
              <w:rPr>
                <w:rFonts w:eastAsia="Calibri" w:cs="Calibri" w:hint="cs"/>
                <w:bCs/>
                <w:sz w:val="20"/>
                <w:szCs w:val="20"/>
                <w:rtl/>
              </w:rPr>
              <w:t>ب</w:t>
            </w:r>
            <w:r>
              <w:rPr>
                <w:rFonts w:eastAsia="Calibri" w:cs="Calibri" w:hint="cs"/>
                <w:bCs/>
                <w:sz w:val="20"/>
                <w:szCs w:val="20"/>
                <w:rtl/>
              </w:rPr>
              <w:t>ــــــــــــ</w:t>
            </w:r>
            <w:r w:rsidRPr="00565A97">
              <w:rPr>
                <w:rFonts w:eastAsia="Calibri" w:cs="Calibri" w:hint="cs"/>
                <w:bCs/>
                <w:sz w:val="20"/>
                <w:szCs w:val="20"/>
                <w:rtl/>
              </w:rPr>
              <w:t>ي</w:t>
            </w:r>
            <w:r>
              <w:rPr>
                <w:rFonts w:eastAsia="Calibri" w:cs="Calibri" w:hint="cs"/>
                <w:bCs/>
                <w:sz w:val="20"/>
                <w:szCs w:val="20"/>
                <w:rtl/>
              </w:rPr>
              <w:t>ـــــــــــــــــــــــــــــــــ</w:t>
            </w:r>
            <w:r w:rsidRPr="00565A97">
              <w:rPr>
                <w:rFonts w:eastAsia="Calibri" w:cs="Calibri" w:hint="cs"/>
                <w:bCs/>
                <w:sz w:val="20"/>
                <w:szCs w:val="20"/>
                <w:rtl/>
              </w:rPr>
              <w:t>ان</w:t>
            </w:r>
          </w:p>
        </w:tc>
        <w:tc>
          <w:tcPr>
            <w:tcW w:w="416" w:type="dxa"/>
            <w:shd w:val="clear" w:color="auto" w:fill="D9D9D9" w:themeFill="background1" w:themeFillShade="D9"/>
          </w:tcPr>
          <w:p w14:paraId="1A23D5C1" w14:textId="77777777" w:rsidR="00C33A99" w:rsidRPr="00565A97" w:rsidRDefault="00C33A99" w:rsidP="00C33A99">
            <w:pPr>
              <w:bidi/>
              <w:spacing w:after="200" w:line="240" w:lineRule="auto"/>
              <w:rPr>
                <w:rFonts w:eastAsia="Calibri" w:cs="Times New Roman"/>
                <w:bCs/>
                <w:sz w:val="20"/>
                <w:szCs w:val="20"/>
                <w:rtl/>
              </w:rPr>
            </w:pPr>
            <w:r w:rsidRPr="00565A97">
              <w:rPr>
                <w:rFonts w:eastAsia="Calibri" w:cs="Calibri" w:hint="cs"/>
                <w:bCs/>
                <w:sz w:val="20"/>
                <w:szCs w:val="20"/>
                <w:rtl/>
              </w:rPr>
              <w:t>1</w:t>
            </w:r>
          </w:p>
        </w:tc>
        <w:tc>
          <w:tcPr>
            <w:tcW w:w="416" w:type="dxa"/>
            <w:shd w:val="clear" w:color="auto" w:fill="D9D9D9" w:themeFill="background1" w:themeFillShade="D9"/>
          </w:tcPr>
          <w:p w14:paraId="6BCC0203" w14:textId="77777777" w:rsidR="00C33A99" w:rsidRPr="00565A97" w:rsidRDefault="00C33A99" w:rsidP="00C33A99">
            <w:pPr>
              <w:bidi/>
              <w:spacing w:after="200" w:line="240" w:lineRule="auto"/>
              <w:rPr>
                <w:rFonts w:eastAsia="Calibri" w:cs="Times New Roman"/>
                <w:bCs/>
                <w:sz w:val="20"/>
                <w:szCs w:val="20"/>
                <w:rtl/>
              </w:rPr>
            </w:pPr>
            <w:r w:rsidRPr="00565A97">
              <w:rPr>
                <w:rFonts w:eastAsia="Calibri" w:cs="Calibri" w:hint="cs"/>
                <w:bCs/>
                <w:sz w:val="20"/>
                <w:szCs w:val="20"/>
                <w:rtl/>
              </w:rPr>
              <w:t>2</w:t>
            </w:r>
          </w:p>
        </w:tc>
        <w:tc>
          <w:tcPr>
            <w:tcW w:w="416" w:type="dxa"/>
            <w:shd w:val="clear" w:color="auto" w:fill="D9D9D9" w:themeFill="background1" w:themeFillShade="D9"/>
          </w:tcPr>
          <w:p w14:paraId="0C761E71" w14:textId="77777777" w:rsidR="00C33A99" w:rsidRPr="00565A97" w:rsidRDefault="00C33A99" w:rsidP="00C33A99">
            <w:pPr>
              <w:bidi/>
              <w:spacing w:after="200" w:line="240" w:lineRule="auto"/>
              <w:rPr>
                <w:rFonts w:eastAsia="Calibri" w:cs="Times New Roman"/>
                <w:bCs/>
                <w:sz w:val="20"/>
                <w:szCs w:val="20"/>
                <w:rtl/>
              </w:rPr>
            </w:pPr>
            <w:r w:rsidRPr="00565A97">
              <w:rPr>
                <w:rFonts w:eastAsia="Calibri" w:cs="Calibri" w:hint="cs"/>
                <w:bCs/>
                <w:sz w:val="20"/>
                <w:szCs w:val="20"/>
                <w:rtl/>
              </w:rPr>
              <w:t>3</w:t>
            </w:r>
          </w:p>
        </w:tc>
        <w:tc>
          <w:tcPr>
            <w:tcW w:w="1189" w:type="dxa"/>
            <w:shd w:val="clear" w:color="auto" w:fill="D9D9D9" w:themeFill="background1" w:themeFillShade="D9"/>
          </w:tcPr>
          <w:p w14:paraId="2A7A8994" w14:textId="77777777" w:rsidR="00C33A99" w:rsidRPr="00565A97" w:rsidRDefault="00C33A99" w:rsidP="00C33A99">
            <w:pPr>
              <w:bidi/>
              <w:spacing w:after="200" w:line="240" w:lineRule="auto"/>
              <w:rPr>
                <w:rFonts w:eastAsia="Calibri" w:cs="Times New Roman"/>
                <w:bCs/>
                <w:sz w:val="20"/>
                <w:szCs w:val="20"/>
                <w:rtl/>
              </w:rPr>
            </w:pPr>
            <w:r w:rsidRPr="00565A97">
              <w:rPr>
                <w:rFonts w:eastAsia="Calibri" w:cs="Calibri" w:hint="cs"/>
                <w:bCs/>
                <w:sz w:val="20"/>
                <w:szCs w:val="20"/>
                <w:rtl/>
              </w:rPr>
              <w:t xml:space="preserve">القيمة بالليرة </w:t>
            </w:r>
          </w:p>
        </w:tc>
      </w:tr>
      <w:tr w:rsidR="00C33A99" w:rsidRPr="00565A97" w14:paraId="1EE2D498" w14:textId="77777777" w:rsidTr="00C33A99">
        <w:trPr>
          <w:trHeight w:val="351"/>
        </w:trPr>
        <w:tc>
          <w:tcPr>
            <w:tcW w:w="318" w:type="dxa"/>
            <w:shd w:val="clear" w:color="auto" w:fill="D9D9D9" w:themeFill="background1" w:themeFillShade="D9"/>
          </w:tcPr>
          <w:p w14:paraId="2E683457" w14:textId="77777777" w:rsidR="00C33A99" w:rsidRPr="00565A97" w:rsidRDefault="00C33A99" w:rsidP="00C33A99">
            <w:pPr>
              <w:bidi/>
              <w:spacing w:after="200" w:line="240" w:lineRule="auto"/>
              <w:rPr>
                <w:rFonts w:eastAsia="Calibri" w:cs="Times New Roman"/>
                <w:bCs/>
                <w:sz w:val="20"/>
                <w:szCs w:val="20"/>
                <w:rtl/>
              </w:rPr>
            </w:pPr>
            <w:r w:rsidRPr="00565A97">
              <w:rPr>
                <w:rFonts w:eastAsia="Calibri" w:cs="Calibri" w:hint="cs"/>
                <w:bCs/>
                <w:sz w:val="20"/>
                <w:szCs w:val="20"/>
                <w:rtl/>
              </w:rPr>
              <w:t>1</w:t>
            </w:r>
          </w:p>
        </w:tc>
        <w:tc>
          <w:tcPr>
            <w:tcW w:w="2950" w:type="dxa"/>
          </w:tcPr>
          <w:p w14:paraId="6EACC113" w14:textId="34B98233" w:rsidR="00C33A99" w:rsidRPr="00565A97" w:rsidRDefault="005E6343" w:rsidP="00C33A99">
            <w:pPr>
              <w:bidi/>
              <w:spacing w:after="200" w:line="240" w:lineRule="auto"/>
              <w:rPr>
                <w:rFonts w:eastAsia="Calibri" w:cs="Times New Roman"/>
                <w:bCs/>
                <w:sz w:val="20"/>
                <w:szCs w:val="20"/>
                <w:rtl/>
              </w:rPr>
            </w:pPr>
            <w:r>
              <w:rPr>
                <w:rFonts w:eastAsia="Calibri" w:cs="Calibri" w:hint="cs"/>
                <w:bCs/>
                <w:sz w:val="20"/>
                <w:szCs w:val="20"/>
                <w:rtl/>
              </w:rPr>
              <w:t xml:space="preserve">عمولة مبيعات وتسويق </w:t>
            </w:r>
            <w:r w:rsidR="00C33A99" w:rsidRPr="00565A97">
              <w:rPr>
                <w:rFonts w:eastAsia="Calibri" w:cs="Calibri" w:hint="cs"/>
                <w:bCs/>
                <w:sz w:val="20"/>
                <w:szCs w:val="20"/>
                <w:rtl/>
              </w:rPr>
              <w:t xml:space="preserve"> </w:t>
            </w:r>
          </w:p>
        </w:tc>
        <w:tc>
          <w:tcPr>
            <w:tcW w:w="416" w:type="dxa"/>
          </w:tcPr>
          <w:p w14:paraId="7477DD13" w14:textId="77777777" w:rsidR="00C33A99" w:rsidRPr="00565A97" w:rsidRDefault="00C33A99" w:rsidP="00C33A99">
            <w:pPr>
              <w:bidi/>
              <w:spacing w:after="200" w:line="240" w:lineRule="auto"/>
              <w:rPr>
                <w:rFonts w:eastAsia="Calibri" w:cs="Times New Roman"/>
                <w:bCs/>
                <w:sz w:val="20"/>
                <w:szCs w:val="20"/>
                <w:rtl/>
              </w:rPr>
            </w:pPr>
          </w:p>
        </w:tc>
        <w:tc>
          <w:tcPr>
            <w:tcW w:w="416" w:type="dxa"/>
          </w:tcPr>
          <w:p w14:paraId="356926C0" w14:textId="77777777" w:rsidR="00C33A99" w:rsidRPr="00565A97" w:rsidRDefault="00C33A99" w:rsidP="00C33A99">
            <w:pPr>
              <w:bidi/>
              <w:spacing w:after="200" w:line="240" w:lineRule="auto"/>
              <w:rPr>
                <w:rFonts w:eastAsia="Calibri" w:cs="Times New Roman"/>
                <w:bCs/>
                <w:sz w:val="20"/>
                <w:szCs w:val="20"/>
                <w:rtl/>
              </w:rPr>
            </w:pPr>
          </w:p>
        </w:tc>
        <w:tc>
          <w:tcPr>
            <w:tcW w:w="416" w:type="dxa"/>
          </w:tcPr>
          <w:p w14:paraId="1E006F8A" w14:textId="77777777" w:rsidR="00C33A99" w:rsidRPr="00565A97" w:rsidRDefault="00C33A99" w:rsidP="00C33A99">
            <w:pPr>
              <w:bidi/>
              <w:spacing w:after="200" w:line="240" w:lineRule="auto"/>
              <w:rPr>
                <w:rFonts w:eastAsia="Calibri" w:cs="Times New Roman"/>
                <w:bCs/>
                <w:sz w:val="20"/>
                <w:szCs w:val="20"/>
                <w:rtl/>
              </w:rPr>
            </w:pPr>
          </w:p>
        </w:tc>
        <w:tc>
          <w:tcPr>
            <w:tcW w:w="1189" w:type="dxa"/>
          </w:tcPr>
          <w:p w14:paraId="11C3C82B" w14:textId="69DEA2BF" w:rsidR="00C33A99" w:rsidRPr="00565A97" w:rsidRDefault="005C3499" w:rsidP="009F1E0A">
            <w:pPr>
              <w:bidi/>
              <w:spacing w:after="200" w:line="240" w:lineRule="auto"/>
              <w:rPr>
                <w:rFonts w:eastAsia="Calibri" w:cs="Times New Roman"/>
                <w:bCs/>
                <w:sz w:val="20"/>
                <w:szCs w:val="20"/>
                <w:rtl/>
              </w:rPr>
            </w:pPr>
            <w:r>
              <w:rPr>
                <w:rFonts w:eastAsia="Calibri" w:cs="Times New Roman" w:hint="cs"/>
                <w:bCs/>
                <w:sz w:val="20"/>
                <w:szCs w:val="20"/>
                <w:rtl/>
              </w:rPr>
              <w:t xml:space="preserve"> </w:t>
            </w:r>
          </w:p>
        </w:tc>
      </w:tr>
      <w:tr w:rsidR="00C33A99" w:rsidRPr="00565A97" w14:paraId="46161B49" w14:textId="77777777" w:rsidTr="00C33A99">
        <w:trPr>
          <w:trHeight w:val="343"/>
        </w:trPr>
        <w:tc>
          <w:tcPr>
            <w:tcW w:w="318" w:type="dxa"/>
            <w:shd w:val="clear" w:color="auto" w:fill="D9D9D9" w:themeFill="background1" w:themeFillShade="D9"/>
          </w:tcPr>
          <w:p w14:paraId="7F027CD1" w14:textId="77777777" w:rsidR="00C33A99" w:rsidRPr="00565A97" w:rsidRDefault="00C33A99" w:rsidP="00C33A99">
            <w:pPr>
              <w:bidi/>
              <w:spacing w:after="200" w:line="240" w:lineRule="auto"/>
              <w:rPr>
                <w:rFonts w:eastAsia="Calibri" w:cs="Times New Roman"/>
                <w:bCs/>
                <w:sz w:val="20"/>
                <w:szCs w:val="20"/>
                <w:rtl/>
              </w:rPr>
            </w:pPr>
            <w:r w:rsidRPr="00565A97">
              <w:rPr>
                <w:rFonts w:eastAsia="Calibri" w:cs="Calibri" w:hint="cs"/>
                <w:bCs/>
                <w:sz w:val="20"/>
                <w:szCs w:val="20"/>
                <w:rtl/>
              </w:rPr>
              <w:t>2</w:t>
            </w:r>
          </w:p>
        </w:tc>
        <w:tc>
          <w:tcPr>
            <w:tcW w:w="2950" w:type="dxa"/>
          </w:tcPr>
          <w:p w14:paraId="1D7B6792" w14:textId="77777777" w:rsidR="00C33A99" w:rsidRPr="00565A97" w:rsidRDefault="00C33A99" w:rsidP="00C33A99">
            <w:pPr>
              <w:bidi/>
              <w:spacing w:after="200" w:line="240" w:lineRule="auto"/>
              <w:rPr>
                <w:rFonts w:eastAsia="Calibri" w:cs="Times New Roman"/>
                <w:bCs/>
                <w:sz w:val="20"/>
                <w:szCs w:val="20"/>
                <w:rtl/>
              </w:rPr>
            </w:pPr>
            <w:r w:rsidRPr="00565A97">
              <w:rPr>
                <w:rFonts w:eastAsia="Calibri" w:cs="Calibri" w:hint="cs"/>
                <w:bCs/>
                <w:sz w:val="20"/>
                <w:szCs w:val="20"/>
                <w:rtl/>
              </w:rPr>
              <w:t>الخامات او .....</w:t>
            </w:r>
          </w:p>
        </w:tc>
        <w:tc>
          <w:tcPr>
            <w:tcW w:w="416" w:type="dxa"/>
          </w:tcPr>
          <w:p w14:paraId="22411971" w14:textId="77777777" w:rsidR="00C33A99" w:rsidRPr="00565A97" w:rsidRDefault="00C33A99" w:rsidP="00C33A99">
            <w:pPr>
              <w:bidi/>
              <w:spacing w:after="200" w:line="240" w:lineRule="auto"/>
              <w:rPr>
                <w:rFonts w:eastAsia="Calibri" w:cs="Times New Roman"/>
                <w:bCs/>
                <w:sz w:val="20"/>
                <w:szCs w:val="20"/>
                <w:rtl/>
              </w:rPr>
            </w:pPr>
          </w:p>
        </w:tc>
        <w:tc>
          <w:tcPr>
            <w:tcW w:w="416" w:type="dxa"/>
          </w:tcPr>
          <w:p w14:paraId="3679CFE1" w14:textId="77777777" w:rsidR="00C33A99" w:rsidRPr="00565A97" w:rsidRDefault="00C33A99" w:rsidP="00C33A99">
            <w:pPr>
              <w:bidi/>
              <w:spacing w:after="200" w:line="240" w:lineRule="auto"/>
              <w:rPr>
                <w:rFonts w:eastAsia="Calibri" w:cs="Times New Roman"/>
                <w:bCs/>
                <w:sz w:val="20"/>
                <w:szCs w:val="20"/>
                <w:rtl/>
              </w:rPr>
            </w:pPr>
          </w:p>
        </w:tc>
        <w:tc>
          <w:tcPr>
            <w:tcW w:w="416" w:type="dxa"/>
          </w:tcPr>
          <w:p w14:paraId="7A28BDAE" w14:textId="77777777" w:rsidR="00C33A99" w:rsidRPr="00565A97" w:rsidRDefault="00C33A99" w:rsidP="00C33A99">
            <w:pPr>
              <w:bidi/>
              <w:spacing w:after="200" w:line="240" w:lineRule="auto"/>
              <w:rPr>
                <w:rFonts w:eastAsia="Calibri" w:cs="Times New Roman"/>
                <w:bCs/>
                <w:sz w:val="20"/>
                <w:szCs w:val="20"/>
                <w:rtl/>
              </w:rPr>
            </w:pPr>
          </w:p>
        </w:tc>
        <w:tc>
          <w:tcPr>
            <w:tcW w:w="1189" w:type="dxa"/>
          </w:tcPr>
          <w:p w14:paraId="0801BF57" w14:textId="77777777" w:rsidR="00C33A99" w:rsidRPr="00565A97" w:rsidRDefault="00C33A99" w:rsidP="00C33A99">
            <w:pPr>
              <w:bidi/>
              <w:spacing w:after="200" w:line="240" w:lineRule="auto"/>
              <w:rPr>
                <w:rFonts w:eastAsia="Calibri" w:cs="Times New Roman"/>
                <w:bCs/>
                <w:sz w:val="20"/>
                <w:szCs w:val="20"/>
                <w:rtl/>
              </w:rPr>
            </w:pPr>
          </w:p>
        </w:tc>
      </w:tr>
      <w:tr w:rsidR="00C33A99" w:rsidRPr="00565A97" w14:paraId="113C0F0E" w14:textId="77777777" w:rsidTr="00C33A99">
        <w:trPr>
          <w:trHeight w:val="343"/>
        </w:trPr>
        <w:tc>
          <w:tcPr>
            <w:tcW w:w="318" w:type="dxa"/>
            <w:shd w:val="clear" w:color="auto" w:fill="D9D9D9" w:themeFill="background1" w:themeFillShade="D9"/>
          </w:tcPr>
          <w:p w14:paraId="59219F94" w14:textId="77777777" w:rsidR="00C33A99" w:rsidRPr="00565A97" w:rsidRDefault="00C33A99" w:rsidP="00C33A99">
            <w:pPr>
              <w:bidi/>
              <w:spacing w:after="200" w:line="240" w:lineRule="auto"/>
              <w:rPr>
                <w:rFonts w:eastAsia="Calibri" w:cs="Times New Roman"/>
                <w:bCs/>
                <w:sz w:val="20"/>
                <w:szCs w:val="20"/>
                <w:rtl/>
              </w:rPr>
            </w:pPr>
            <w:r w:rsidRPr="00565A97">
              <w:rPr>
                <w:rFonts w:eastAsia="Calibri" w:cs="Calibri" w:hint="cs"/>
                <w:bCs/>
                <w:sz w:val="20"/>
                <w:szCs w:val="20"/>
                <w:rtl/>
              </w:rPr>
              <w:t>3</w:t>
            </w:r>
          </w:p>
        </w:tc>
        <w:tc>
          <w:tcPr>
            <w:tcW w:w="2950" w:type="dxa"/>
          </w:tcPr>
          <w:p w14:paraId="79F3C55B" w14:textId="62DBC8E6" w:rsidR="00C33A99" w:rsidRPr="00565A97" w:rsidRDefault="008E221F" w:rsidP="00C33A99">
            <w:pPr>
              <w:bidi/>
              <w:spacing w:after="200" w:line="240" w:lineRule="auto"/>
              <w:rPr>
                <w:rFonts w:eastAsia="Calibri" w:cs="Times New Roman"/>
                <w:bCs/>
                <w:sz w:val="20"/>
                <w:szCs w:val="20"/>
                <w:rtl/>
              </w:rPr>
            </w:pPr>
            <w:r>
              <w:rPr>
                <w:rFonts w:eastAsia="Calibri" w:cs="Calibri" w:hint="cs"/>
                <w:bCs/>
                <w:sz w:val="20"/>
                <w:szCs w:val="20"/>
                <w:rtl/>
              </w:rPr>
              <w:t>مصاريف الشحن الي العميل</w:t>
            </w:r>
          </w:p>
        </w:tc>
        <w:tc>
          <w:tcPr>
            <w:tcW w:w="416" w:type="dxa"/>
          </w:tcPr>
          <w:p w14:paraId="17E73709" w14:textId="36B18F86" w:rsidR="00C33A99" w:rsidRPr="00565A97" w:rsidRDefault="00267102" w:rsidP="00C33A99">
            <w:pPr>
              <w:bidi/>
              <w:spacing w:after="200" w:line="240" w:lineRule="auto"/>
              <w:rPr>
                <w:rFonts w:eastAsia="Calibri" w:cs="Times New Roman"/>
                <w:bCs/>
                <w:sz w:val="20"/>
                <w:szCs w:val="20"/>
                <w:rtl/>
              </w:rPr>
            </w:pPr>
            <w:r>
              <w:rPr>
                <w:rFonts w:eastAsia="Calibri" w:cs="Times New Roman" w:hint="cs"/>
                <w:bCs/>
                <w:sz w:val="20"/>
                <w:szCs w:val="20"/>
                <w:rtl/>
              </w:rPr>
              <w:t>1000</w:t>
            </w:r>
          </w:p>
        </w:tc>
        <w:tc>
          <w:tcPr>
            <w:tcW w:w="416" w:type="dxa"/>
          </w:tcPr>
          <w:p w14:paraId="1C371B3B" w14:textId="54DBE1AB" w:rsidR="00C33A99" w:rsidRPr="00565A97" w:rsidRDefault="00267102" w:rsidP="00C33A99">
            <w:pPr>
              <w:bidi/>
              <w:spacing w:after="200" w:line="240" w:lineRule="auto"/>
              <w:rPr>
                <w:rFonts w:eastAsia="Calibri" w:cs="Times New Roman"/>
                <w:bCs/>
                <w:sz w:val="20"/>
                <w:szCs w:val="20"/>
                <w:rtl/>
              </w:rPr>
            </w:pPr>
            <w:r>
              <w:rPr>
                <w:rFonts w:eastAsia="Calibri" w:cs="Times New Roman" w:hint="cs"/>
                <w:bCs/>
                <w:sz w:val="20"/>
                <w:szCs w:val="20"/>
                <w:rtl/>
              </w:rPr>
              <w:t>1000</w:t>
            </w:r>
          </w:p>
        </w:tc>
        <w:tc>
          <w:tcPr>
            <w:tcW w:w="416" w:type="dxa"/>
          </w:tcPr>
          <w:p w14:paraId="091C5A70" w14:textId="126D3CBC" w:rsidR="00C33A99" w:rsidRPr="00565A97" w:rsidRDefault="00267102" w:rsidP="00C33A99">
            <w:pPr>
              <w:bidi/>
              <w:spacing w:after="200" w:line="240" w:lineRule="auto"/>
              <w:rPr>
                <w:rFonts w:eastAsia="Calibri" w:cs="Times New Roman"/>
                <w:bCs/>
                <w:sz w:val="20"/>
                <w:szCs w:val="20"/>
                <w:rtl/>
              </w:rPr>
            </w:pPr>
            <w:r>
              <w:rPr>
                <w:rFonts w:eastAsia="Calibri" w:cs="Times New Roman" w:hint="cs"/>
                <w:bCs/>
                <w:sz w:val="20"/>
                <w:szCs w:val="20"/>
                <w:rtl/>
              </w:rPr>
              <w:t>1000</w:t>
            </w:r>
          </w:p>
        </w:tc>
        <w:tc>
          <w:tcPr>
            <w:tcW w:w="1189" w:type="dxa"/>
          </w:tcPr>
          <w:p w14:paraId="1FC6306A" w14:textId="24B70E87" w:rsidR="00C33A99" w:rsidRPr="00565A97" w:rsidRDefault="008E221F" w:rsidP="00C33A99">
            <w:pPr>
              <w:bidi/>
              <w:spacing w:after="200" w:line="240" w:lineRule="auto"/>
              <w:rPr>
                <w:rFonts w:eastAsia="Calibri" w:cs="Times New Roman"/>
                <w:bCs/>
                <w:sz w:val="20"/>
                <w:szCs w:val="20"/>
                <w:rtl/>
              </w:rPr>
            </w:pPr>
            <w:r>
              <w:rPr>
                <w:rFonts w:eastAsia="Calibri" w:cs="Times New Roman" w:hint="cs"/>
                <w:bCs/>
                <w:sz w:val="20"/>
                <w:szCs w:val="20"/>
                <w:rtl/>
              </w:rPr>
              <w:t>3000 ليرة</w:t>
            </w:r>
          </w:p>
        </w:tc>
      </w:tr>
      <w:tr w:rsidR="00C33A99" w:rsidRPr="00565A97" w14:paraId="1E1E2AC7" w14:textId="77777777" w:rsidTr="00C33A99">
        <w:trPr>
          <w:trHeight w:val="343"/>
        </w:trPr>
        <w:tc>
          <w:tcPr>
            <w:tcW w:w="318" w:type="dxa"/>
            <w:shd w:val="clear" w:color="auto" w:fill="D9D9D9" w:themeFill="background1" w:themeFillShade="D9"/>
          </w:tcPr>
          <w:p w14:paraId="481A3692" w14:textId="77777777" w:rsidR="00C33A99" w:rsidRPr="00565A97" w:rsidRDefault="00C33A99" w:rsidP="00C33A99">
            <w:pPr>
              <w:bidi/>
              <w:spacing w:after="200" w:line="240" w:lineRule="auto"/>
              <w:rPr>
                <w:rFonts w:eastAsia="Calibri" w:cs="Times New Roman"/>
                <w:bCs/>
                <w:sz w:val="20"/>
                <w:szCs w:val="20"/>
                <w:rtl/>
              </w:rPr>
            </w:pPr>
            <w:r w:rsidRPr="00565A97">
              <w:rPr>
                <w:rFonts w:eastAsia="Calibri" w:cs="Calibri" w:hint="cs"/>
                <w:bCs/>
                <w:sz w:val="20"/>
                <w:szCs w:val="20"/>
                <w:rtl/>
              </w:rPr>
              <w:t>4</w:t>
            </w:r>
          </w:p>
        </w:tc>
        <w:tc>
          <w:tcPr>
            <w:tcW w:w="2950" w:type="dxa"/>
          </w:tcPr>
          <w:p w14:paraId="30AC5881" w14:textId="71B61D39" w:rsidR="00C33A99" w:rsidRPr="00565A97" w:rsidRDefault="005E6343" w:rsidP="005E6343">
            <w:pPr>
              <w:bidi/>
              <w:spacing w:after="200" w:line="240" w:lineRule="auto"/>
              <w:rPr>
                <w:rFonts w:eastAsia="Calibri" w:cs="Times New Roman"/>
                <w:bCs/>
                <w:sz w:val="20"/>
                <w:szCs w:val="20"/>
                <w:rtl/>
              </w:rPr>
            </w:pPr>
            <w:r>
              <w:rPr>
                <w:rFonts w:eastAsia="Calibri" w:cs="Calibri" w:hint="cs"/>
                <w:bCs/>
                <w:sz w:val="20"/>
                <w:szCs w:val="20"/>
                <w:rtl/>
              </w:rPr>
              <w:t>التنقلات لمتابعة الانتاج , زيارة كل 3اشهر</w:t>
            </w:r>
          </w:p>
        </w:tc>
        <w:tc>
          <w:tcPr>
            <w:tcW w:w="416" w:type="dxa"/>
          </w:tcPr>
          <w:p w14:paraId="5ECC220E" w14:textId="77777777" w:rsidR="00C33A99" w:rsidRPr="00565A97" w:rsidRDefault="00C33A99" w:rsidP="00C33A99">
            <w:pPr>
              <w:bidi/>
              <w:spacing w:after="200" w:line="240" w:lineRule="auto"/>
              <w:rPr>
                <w:rFonts w:eastAsia="Calibri" w:cs="Times New Roman"/>
                <w:bCs/>
                <w:sz w:val="20"/>
                <w:szCs w:val="20"/>
                <w:rtl/>
              </w:rPr>
            </w:pPr>
          </w:p>
        </w:tc>
        <w:tc>
          <w:tcPr>
            <w:tcW w:w="416" w:type="dxa"/>
          </w:tcPr>
          <w:p w14:paraId="58436114" w14:textId="77777777" w:rsidR="00C33A99" w:rsidRPr="00565A97" w:rsidRDefault="00C33A99" w:rsidP="00C33A99">
            <w:pPr>
              <w:bidi/>
              <w:spacing w:after="200" w:line="240" w:lineRule="auto"/>
              <w:rPr>
                <w:rFonts w:eastAsia="Calibri" w:cs="Times New Roman"/>
                <w:bCs/>
                <w:sz w:val="20"/>
                <w:szCs w:val="20"/>
                <w:rtl/>
              </w:rPr>
            </w:pPr>
          </w:p>
        </w:tc>
        <w:tc>
          <w:tcPr>
            <w:tcW w:w="416" w:type="dxa"/>
          </w:tcPr>
          <w:p w14:paraId="2BF02EFB" w14:textId="77777777" w:rsidR="00C33A99" w:rsidRPr="00565A97" w:rsidRDefault="00C33A99" w:rsidP="00C33A99">
            <w:pPr>
              <w:bidi/>
              <w:spacing w:after="200" w:line="240" w:lineRule="auto"/>
              <w:rPr>
                <w:rFonts w:eastAsia="Calibri" w:cs="Times New Roman"/>
                <w:bCs/>
                <w:sz w:val="20"/>
                <w:szCs w:val="20"/>
                <w:rtl/>
              </w:rPr>
            </w:pPr>
          </w:p>
        </w:tc>
        <w:tc>
          <w:tcPr>
            <w:tcW w:w="1189" w:type="dxa"/>
          </w:tcPr>
          <w:p w14:paraId="3847308C" w14:textId="76E1AD63" w:rsidR="00C33A99" w:rsidRPr="00565A97" w:rsidRDefault="005E6343" w:rsidP="00C33A99">
            <w:pPr>
              <w:bidi/>
              <w:spacing w:after="200" w:line="240" w:lineRule="auto"/>
              <w:rPr>
                <w:rFonts w:eastAsia="Calibri" w:cs="Times New Roman"/>
                <w:bCs/>
                <w:sz w:val="20"/>
                <w:szCs w:val="20"/>
                <w:rtl/>
              </w:rPr>
            </w:pPr>
            <w:r>
              <w:rPr>
                <w:rFonts w:eastAsia="Calibri" w:cs="Times New Roman" w:hint="cs"/>
                <w:bCs/>
                <w:sz w:val="20"/>
                <w:szCs w:val="20"/>
                <w:rtl/>
              </w:rPr>
              <w:t>5000 ليرة</w:t>
            </w:r>
          </w:p>
        </w:tc>
      </w:tr>
      <w:tr w:rsidR="00C33A99" w:rsidRPr="00565A97" w14:paraId="3AEF55B2" w14:textId="77777777" w:rsidTr="00C33A99">
        <w:trPr>
          <w:trHeight w:val="343"/>
        </w:trPr>
        <w:tc>
          <w:tcPr>
            <w:tcW w:w="318" w:type="dxa"/>
            <w:shd w:val="clear" w:color="auto" w:fill="D9D9D9" w:themeFill="background1" w:themeFillShade="D9"/>
          </w:tcPr>
          <w:p w14:paraId="065BC573" w14:textId="77777777" w:rsidR="00C33A99" w:rsidRPr="00565A97" w:rsidRDefault="00C33A99" w:rsidP="00C33A99">
            <w:pPr>
              <w:bidi/>
              <w:spacing w:after="200" w:line="240" w:lineRule="auto"/>
              <w:rPr>
                <w:rFonts w:eastAsia="Calibri" w:cs="Times New Roman"/>
                <w:bCs/>
                <w:sz w:val="20"/>
                <w:szCs w:val="20"/>
                <w:rtl/>
              </w:rPr>
            </w:pPr>
            <w:r w:rsidRPr="00565A97">
              <w:rPr>
                <w:rFonts w:eastAsia="Calibri" w:cs="Calibri" w:hint="cs"/>
                <w:bCs/>
                <w:sz w:val="20"/>
                <w:szCs w:val="20"/>
                <w:rtl/>
              </w:rPr>
              <w:t>5</w:t>
            </w:r>
          </w:p>
        </w:tc>
        <w:tc>
          <w:tcPr>
            <w:tcW w:w="2950" w:type="dxa"/>
          </w:tcPr>
          <w:p w14:paraId="09B28640" w14:textId="77777777" w:rsidR="00C33A99" w:rsidRPr="00565A97" w:rsidRDefault="00C33A99" w:rsidP="00C33A99">
            <w:pPr>
              <w:bidi/>
              <w:spacing w:after="200" w:line="240" w:lineRule="auto"/>
              <w:rPr>
                <w:rFonts w:eastAsia="Calibri" w:cs="Times New Roman"/>
                <w:bCs/>
                <w:sz w:val="20"/>
                <w:szCs w:val="20"/>
                <w:rtl/>
              </w:rPr>
            </w:pPr>
            <w:r w:rsidRPr="00565A97">
              <w:rPr>
                <w:rFonts w:eastAsia="Calibri" w:cs="Calibri" w:hint="cs"/>
                <w:bCs/>
                <w:sz w:val="20"/>
                <w:szCs w:val="20"/>
                <w:rtl/>
              </w:rPr>
              <w:t>.....</w:t>
            </w:r>
          </w:p>
        </w:tc>
        <w:tc>
          <w:tcPr>
            <w:tcW w:w="416" w:type="dxa"/>
          </w:tcPr>
          <w:p w14:paraId="20D504F1" w14:textId="77777777" w:rsidR="00C33A99" w:rsidRPr="00565A97" w:rsidRDefault="00C33A99" w:rsidP="00C33A99">
            <w:pPr>
              <w:bidi/>
              <w:spacing w:after="200" w:line="240" w:lineRule="auto"/>
              <w:rPr>
                <w:rFonts w:eastAsia="Calibri" w:cs="Times New Roman"/>
                <w:bCs/>
                <w:sz w:val="20"/>
                <w:szCs w:val="20"/>
                <w:rtl/>
              </w:rPr>
            </w:pPr>
          </w:p>
        </w:tc>
        <w:tc>
          <w:tcPr>
            <w:tcW w:w="416" w:type="dxa"/>
          </w:tcPr>
          <w:p w14:paraId="272B542A" w14:textId="77777777" w:rsidR="00C33A99" w:rsidRPr="00565A97" w:rsidRDefault="00C33A99" w:rsidP="00C33A99">
            <w:pPr>
              <w:bidi/>
              <w:spacing w:after="200" w:line="240" w:lineRule="auto"/>
              <w:rPr>
                <w:rFonts w:eastAsia="Calibri" w:cs="Times New Roman"/>
                <w:bCs/>
                <w:sz w:val="20"/>
                <w:szCs w:val="20"/>
                <w:rtl/>
              </w:rPr>
            </w:pPr>
          </w:p>
        </w:tc>
        <w:tc>
          <w:tcPr>
            <w:tcW w:w="416" w:type="dxa"/>
          </w:tcPr>
          <w:p w14:paraId="44489517" w14:textId="77777777" w:rsidR="00C33A99" w:rsidRPr="00565A97" w:rsidRDefault="00C33A99" w:rsidP="00C33A99">
            <w:pPr>
              <w:bidi/>
              <w:spacing w:after="200" w:line="240" w:lineRule="auto"/>
              <w:rPr>
                <w:rFonts w:eastAsia="Calibri" w:cs="Times New Roman"/>
                <w:bCs/>
                <w:sz w:val="20"/>
                <w:szCs w:val="20"/>
                <w:rtl/>
              </w:rPr>
            </w:pPr>
          </w:p>
        </w:tc>
        <w:tc>
          <w:tcPr>
            <w:tcW w:w="1189" w:type="dxa"/>
          </w:tcPr>
          <w:p w14:paraId="2F8C7849" w14:textId="77777777" w:rsidR="00C33A99" w:rsidRPr="00565A97" w:rsidRDefault="00C33A99" w:rsidP="00C33A99">
            <w:pPr>
              <w:bidi/>
              <w:spacing w:after="200" w:line="240" w:lineRule="auto"/>
              <w:rPr>
                <w:rFonts w:eastAsia="Calibri" w:cs="Times New Roman"/>
                <w:bCs/>
                <w:sz w:val="20"/>
                <w:szCs w:val="20"/>
                <w:rtl/>
              </w:rPr>
            </w:pPr>
          </w:p>
        </w:tc>
      </w:tr>
      <w:tr w:rsidR="00C33A99" w:rsidRPr="00565A97" w14:paraId="16378921" w14:textId="77777777" w:rsidTr="00C33A99">
        <w:trPr>
          <w:trHeight w:val="343"/>
        </w:trPr>
        <w:tc>
          <w:tcPr>
            <w:tcW w:w="3268" w:type="dxa"/>
            <w:gridSpan w:val="2"/>
            <w:shd w:val="clear" w:color="auto" w:fill="D9D9D9" w:themeFill="background1" w:themeFillShade="D9"/>
          </w:tcPr>
          <w:p w14:paraId="0AB76AF4" w14:textId="77777777" w:rsidR="00C33A99" w:rsidRPr="00565A97" w:rsidRDefault="00C33A99" w:rsidP="00C33A99">
            <w:pPr>
              <w:bidi/>
              <w:spacing w:after="200" w:line="240" w:lineRule="auto"/>
              <w:rPr>
                <w:rFonts w:eastAsia="Calibri" w:cs="Times New Roman"/>
                <w:bCs/>
                <w:sz w:val="20"/>
                <w:szCs w:val="20"/>
                <w:rtl/>
              </w:rPr>
            </w:pPr>
            <w:r w:rsidRPr="00565A97">
              <w:rPr>
                <w:rFonts w:eastAsia="Calibri" w:cs="Calibri" w:hint="cs"/>
                <w:bCs/>
                <w:sz w:val="20"/>
                <w:szCs w:val="20"/>
                <w:rtl/>
              </w:rPr>
              <w:t xml:space="preserve">الإجمالي  : </w:t>
            </w:r>
          </w:p>
        </w:tc>
        <w:tc>
          <w:tcPr>
            <w:tcW w:w="416" w:type="dxa"/>
          </w:tcPr>
          <w:p w14:paraId="398ECB96" w14:textId="77777777" w:rsidR="00C33A99" w:rsidRPr="00565A97" w:rsidRDefault="00C33A99" w:rsidP="00C33A99">
            <w:pPr>
              <w:bidi/>
              <w:spacing w:after="200" w:line="240" w:lineRule="auto"/>
              <w:rPr>
                <w:rFonts w:eastAsia="Calibri" w:cs="Times New Roman"/>
                <w:bCs/>
                <w:sz w:val="20"/>
                <w:szCs w:val="20"/>
                <w:rtl/>
              </w:rPr>
            </w:pPr>
          </w:p>
        </w:tc>
        <w:tc>
          <w:tcPr>
            <w:tcW w:w="416" w:type="dxa"/>
          </w:tcPr>
          <w:p w14:paraId="36251521" w14:textId="77777777" w:rsidR="00C33A99" w:rsidRPr="00565A97" w:rsidRDefault="00C33A99" w:rsidP="00C33A99">
            <w:pPr>
              <w:bidi/>
              <w:spacing w:after="200" w:line="240" w:lineRule="auto"/>
              <w:rPr>
                <w:rFonts w:eastAsia="Calibri" w:cs="Times New Roman"/>
                <w:bCs/>
                <w:sz w:val="20"/>
                <w:szCs w:val="20"/>
                <w:rtl/>
              </w:rPr>
            </w:pPr>
          </w:p>
        </w:tc>
        <w:tc>
          <w:tcPr>
            <w:tcW w:w="416" w:type="dxa"/>
          </w:tcPr>
          <w:p w14:paraId="47A87272" w14:textId="77777777" w:rsidR="00C33A99" w:rsidRPr="00565A97" w:rsidRDefault="00C33A99" w:rsidP="00C33A99">
            <w:pPr>
              <w:bidi/>
              <w:spacing w:after="200" w:line="240" w:lineRule="auto"/>
              <w:rPr>
                <w:rFonts w:eastAsia="Calibri" w:cs="Times New Roman"/>
                <w:bCs/>
                <w:sz w:val="20"/>
                <w:szCs w:val="20"/>
                <w:rtl/>
              </w:rPr>
            </w:pPr>
          </w:p>
        </w:tc>
        <w:tc>
          <w:tcPr>
            <w:tcW w:w="1189" w:type="dxa"/>
          </w:tcPr>
          <w:p w14:paraId="243B68FD" w14:textId="44899357" w:rsidR="00C33A99" w:rsidRPr="00565A97" w:rsidRDefault="008E221F" w:rsidP="00C33A99">
            <w:pPr>
              <w:bidi/>
              <w:spacing w:after="200" w:line="240" w:lineRule="auto"/>
              <w:rPr>
                <w:rFonts w:eastAsia="Calibri" w:cs="Times New Roman"/>
                <w:bCs/>
                <w:sz w:val="20"/>
                <w:szCs w:val="20"/>
                <w:rtl/>
              </w:rPr>
            </w:pPr>
            <w:r>
              <w:rPr>
                <w:rFonts w:eastAsia="Calibri" w:cs="Times New Roman" w:hint="cs"/>
                <w:bCs/>
                <w:sz w:val="20"/>
                <w:szCs w:val="20"/>
                <w:rtl/>
              </w:rPr>
              <w:t>8</w:t>
            </w:r>
            <w:r w:rsidR="005E6343">
              <w:rPr>
                <w:rFonts w:eastAsia="Calibri" w:cs="Times New Roman" w:hint="cs"/>
                <w:bCs/>
                <w:sz w:val="20"/>
                <w:szCs w:val="20"/>
                <w:rtl/>
              </w:rPr>
              <w:t>000 ليرة</w:t>
            </w:r>
          </w:p>
        </w:tc>
      </w:tr>
      <w:tr w:rsidR="00C33A99" w:rsidRPr="00565A97" w14:paraId="3A3D8C74" w14:textId="77777777" w:rsidTr="00C33A99">
        <w:trPr>
          <w:trHeight w:val="343"/>
        </w:trPr>
        <w:tc>
          <w:tcPr>
            <w:tcW w:w="5705" w:type="dxa"/>
            <w:gridSpan w:val="6"/>
            <w:shd w:val="clear" w:color="auto" w:fill="D9D9D9" w:themeFill="background1" w:themeFillShade="D9"/>
          </w:tcPr>
          <w:p w14:paraId="6B947AF2" w14:textId="5C5ACB36" w:rsidR="00C33A99" w:rsidRPr="00565A97" w:rsidRDefault="00C33A99" w:rsidP="008E221F">
            <w:pPr>
              <w:bidi/>
              <w:spacing w:after="200" w:line="240" w:lineRule="auto"/>
              <w:rPr>
                <w:rFonts w:eastAsia="Calibri" w:cs="Times New Roman"/>
                <w:bCs/>
                <w:sz w:val="20"/>
                <w:szCs w:val="20"/>
                <w:rtl/>
              </w:rPr>
            </w:pPr>
            <w:r w:rsidRPr="00565A97">
              <w:rPr>
                <w:rFonts w:eastAsia="Calibri" w:cs="Calibri" w:hint="cs"/>
                <w:bCs/>
                <w:sz w:val="20"/>
                <w:szCs w:val="20"/>
                <w:rtl/>
              </w:rPr>
              <w:t xml:space="preserve">متوسط التشغيل </w:t>
            </w:r>
            <w:r w:rsidRPr="00565A97">
              <w:rPr>
                <w:rFonts w:eastAsia="Calibri" w:cs="Calibri" w:hint="cs"/>
                <w:bCs/>
                <w:sz w:val="20"/>
                <w:szCs w:val="20"/>
                <w:u w:val="single"/>
                <w:rtl/>
              </w:rPr>
              <w:t>للشهر الواحد</w:t>
            </w:r>
            <w:r w:rsidRPr="00565A97">
              <w:rPr>
                <w:rFonts w:eastAsia="Calibri" w:cs="Calibri" w:hint="cs"/>
                <w:bCs/>
                <w:sz w:val="20"/>
                <w:szCs w:val="20"/>
                <w:rtl/>
              </w:rPr>
              <w:t xml:space="preserve"> = </w:t>
            </w:r>
            <w:r w:rsidR="008E221F">
              <w:rPr>
                <w:rFonts w:eastAsia="Calibri" w:cs="Calibri" w:hint="cs"/>
                <w:bCs/>
                <w:sz w:val="20"/>
                <w:szCs w:val="20"/>
                <w:rtl/>
              </w:rPr>
              <w:t>2666</w:t>
            </w:r>
            <w:r w:rsidR="0032044F">
              <w:rPr>
                <w:rFonts w:eastAsia="Calibri" w:cs="Calibri" w:hint="cs"/>
                <w:bCs/>
                <w:sz w:val="20"/>
                <w:szCs w:val="20"/>
                <w:rtl/>
              </w:rPr>
              <w:t xml:space="preserve"> ليرة</w:t>
            </w:r>
            <w:r w:rsidRPr="00565A97">
              <w:rPr>
                <w:rFonts w:eastAsia="Calibri" w:cs="Calibri" w:hint="cs"/>
                <w:bCs/>
                <w:sz w:val="20"/>
                <w:szCs w:val="20"/>
                <w:rtl/>
              </w:rPr>
              <w:t xml:space="preserve"> </w:t>
            </w:r>
          </w:p>
        </w:tc>
      </w:tr>
    </w:tbl>
    <w:p w14:paraId="0D14B68D" w14:textId="6641FF67" w:rsidR="00C33A99" w:rsidRPr="00851771" w:rsidRDefault="00C33A99" w:rsidP="00C33A99">
      <w:pPr>
        <w:bidi/>
        <w:spacing w:after="200" w:line="240" w:lineRule="auto"/>
        <w:ind w:left="-526"/>
        <w:rPr>
          <w:rFonts w:eastAsia="Calibri" w:cs="Times New Roman"/>
          <w:bCs/>
          <w:sz w:val="20"/>
          <w:szCs w:val="20"/>
          <w:rtl/>
        </w:rPr>
      </w:pPr>
      <w:r w:rsidRPr="00E64146">
        <w:rPr>
          <w:rFonts w:asciiTheme="minorBidi" w:eastAsia="Calibri" w:hAnsiTheme="minorBidi" w:cstheme="minorBidi" w:hint="cs"/>
          <w:b/>
          <w:bCs/>
          <w:rtl/>
        </w:rPr>
        <w:t xml:space="preserve"> 2- مصاريف تشغيل المشروع الشهرية :</w:t>
      </w:r>
      <w:r w:rsidRPr="00851771">
        <w:rPr>
          <w:rFonts w:eastAsia="Calibri" w:cs="Calibri" w:hint="cs"/>
          <w:bCs/>
          <w:sz w:val="20"/>
          <w:szCs w:val="20"/>
          <w:rtl/>
        </w:rPr>
        <w:t xml:space="preserve">   </w:t>
      </w:r>
    </w:p>
    <w:p w14:paraId="685FD77E" w14:textId="66DA4ADD" w:rsidR="00851771" w:rsidRPr="00851771" w:rsidRDefault="00C33A99" w:rsidP="00C33A99">
      <w:pPr>
        <w:bidi/>
        <w:spacing w:after="200" w:line="240" w:lineRule="auto"/>
        <w:rPr>
          <w:rFonts w:eastAsia="Calibri" w:cs="Times New Roman"/>
          <w:bCs/>
          <w:sz w:val="20"/>
          <w:szCs w:val="20"/>
          <w:rtl/>
        </w:rPr>
      </w:pPr>
      <w:r>
        <w:rPr>
          <w:rFonts w:eastAsia="Calibri" w:cs="Calibri" w:hint="cs"/>
          <w:bCs/>
          <w:sz w:val="20"/>
          <w:szCs w:val="20"/>
          <w:rtl/>
        </w:rPr>
        <w:t xml:space="preserve"> (مصاريف التشغيل هي المصاريف الدورية والتي تسدد شهرياً من ايراد</w:t>
      </w:r>
    </w:p>
    <w:p w14:paraId="144E86BE" w14:textId="7FE4F194" w:rsidR="00A41432" w:rsidRDefault="00C71DDC" w:rsidP="005277BA">
      <w:pPr>
        <w:bidi/>
        <w:spacing w:after="200" w:line="240" w:lineRule="auto"/>
        <w:ind w:left="-526"/>
        <w:jc w:val="center"/>
        <w:rPr>
          <w:rFonts w:eastAsia="Calibri" w:cs="Times New Roman"/>
          <w:b/>
          <w:sz w:val="20"/>
          <w:szCs w:val="20"/>
          <w:rtl/>
        </w:rPr>
      </w:pPr>
      <w:r>
        <w:rPr>
          <w:rFonts w:eastAsia="Calibri" w:cs="Calibri" w:hint="cs"/>
          <w:bCs/>
          <w:sz w:val="20"/>
          <w:szCs w:val="20"/>
          <w:rtl/>
        </w:rPr>
        <w:t>المشروع</w:t>
      </w:r>
      <w:r w:rsidR="007462C2" w:rsidRPr="007462C2">
        <w:rPr>
          <w:rFonts w:eastAsia="Calibri" w:cs="Calibri" w:hint="cs"/>
          <w:bCs/>
          <w:sz w:val="20"/>
          <w:szCs w:val="20"/>
          <w:rtl/>
        </w:rPr>
        <w:t>)</w:t>
      </w:r>
    </w:p>
    <w:p w14:paraId="32B44212" w14:textId="6AFA80AB" w:rsidR="00C71DDC" w:rsidRDefault="00C71DDC" w:rsidP="005277BA">
      <w:pPr>
        <w:bidi/>
        <w:spacing w:after="200" w:line="240" w:lineRule="auto"/>
        <w:ind w:left="-526"/>
        <w:jc w:val="center"/>
        <w:rPr>
          <w:rFonts w:eastAsia="Calibri" w:cs="Times New Roman"/>
          <w:b/>
          <w:sz w:val="20"/>
          <w:szCs w:val="20"/>
          <w:rtl/>
        </w:rPr>
      </w:pPr>
      <w:r>
        <w:rPr>
          <w:rFonts w:eastAsia="Calibri" w:cs="Calibri" w:hint="cs"/>
          <w:b/>
          <w:sz w:val="20"/>
          <w:szCs w:val="20"/>
          <w:rtl/>
        </w:rPr>
        <w:t>يفضل حس</w:t>
      </w:r>
      <w:r w:rsidR="00DA0560">
        <w:rPr>
          <w:rFonts w:eastAsia="Calibri" w:cs="Calibri" w:hint="cs"/>
          <w:b/>
          <w:sz w:val="20"/>
          <w:szCs w:val="20"/>
          <w:rtl/>
        </w:rPr>
        <w:t>ا</w:t>
      </w:r>
      <w:r>
        <w:rPr>
          <w:rFonts w:eastAsia="Calibri" w:cs="Calibri" w:hint="cs"/>
          <w:b/>
          <w:sz w:val="20"/>
          <w:szCs w:val="20"/>
          <w:rtl/>
        </w:rPr>
        <w:t>ب</w:t>
      </w:r>
      <w:r w:rsidR="00DA0560">
        <w:rPr>
          <w:rFonts w:eastAsia="Calibri" w:cs="Calibri" w:hint="cs"/>
          <w:b/>
          <w:sz w:val="20"/>
          <w:szCs w:val="20"/>
          <w:rtl/>
        </w:rPr>
        <w:t xml:space="preserve">ها لمدة 3 شهور </w:t>
      </w:r>
    </w:p>
    <w:p w14:paraId="6CDA9C1F" w14:textId="4DC956B2" w:rsidR="007462C2" w:rsidRDefault="0081500E" w:rsidP="005277BA">
      <w:pPr>
        <w:bidi/>
        <w:spacing w:after="200" w:line="240" w:lineRule="auto"/>
        <w:ind w:left="-526"/>
        <w:jc w:val="center"/>
        <w:rPr>
          <w:rFonts w:eastAsia="Calibri" w:cs="Times New Roman"/>
          <w:b/>
          <w:sz w:val="20"/>
          <w:szCs w:val="20"/>
          <w:rtl/>
        </w:rPr>
      </w:pPr>
      <w:r>
        <w:rPr>
          <w:rFonts w:eastAsia="Calibri" w:cs="Calibri" w:hint="cs"/>
          <w:bCs/>
          <w:noProof/>
          <w:sz w:val="20"/>
          <w:szCs w:val="20"/>
          <w:rtl/>
        </w:rPr>
        <mc:AlternateContent>
          <mc:Choice Requires="wps">
            <w:drawing>
              <wp:anchor distT="0" distB="0" distL="114300" distR="114300" simplePos="0" relativeHeight="251658752" behindDoc="0" locked="0" layoutInCell="1" allowOverlap="1" wp14:anchorId="400FC075" wp14:editId="7B5831A2">
                <wp:simplePos x="0" y="0"/>
                <wp:positionH relativeFrom="column">
                  <wp:posOffset>23547</wp:posOffset>
                </wp:positionH>
                <wp:positionV relativeFrom="paragraph">
                  <wp:posOffset>105749</wp:posOffset>
                </wp:positionV>
                <wp:extent cx="918576" cy="4176"/>
                <wp:effectExtent l="38100" t="76200" r="0" b="91440"/>
                <wp:wrapNone/>
                <wp:docPr id="3" name="رابط كسهم مستقيم 3"/>
                <wp:cNvGraphicFramePr/>
                <a:graphic xmlns:a="http://schemas.openxmlformats.org/drawingml/2006/main">
                  <a:graphicData uri="http://schemas.microsoft.com/office/word/2010/wordprocessingShape">
                    <wps:wsp>
                      <wps:cNvCnPr/>
                      <wps:spPr>
                        <a:xfrm flipH="1" flipV="1">
                          <a:off x="0" y="0"/>
                          <a:ext cx="918576" cy="41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DA19A3" id="رابط كسهم مستقيم 3" o:spid="_x0000_s1026" type="#_x0000_t32" style="position:absolute;margin-left:1.85pt;margin-top:8.35pt;width:72.35pt;height:.35pt;flip:x y;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" strokecolor="black [3200]" strokeweight=".5pt">
                <v:stroke endarrow="block" joinstyle="miter"/>
              </v:shape>
            </w:pict>
          </mc:Fallback>
        </mc:AlternateContent>
      </w:r>
      <w:r w:rsidR="007462C2">
        <w:rPr>
          <w:rFonts w:eastAsia="Calibri" w:cs="Calibri" w:hint="cs"/>
          <w:bCs/>
          <w:sz w:val="20"/>
          <w:szCs w:val="20"/>
          <w:rtl/>
        </w:rPr>
        <w:t xml:space="preserve">يتم كتابتها في </w:t>
      </w:r>
      <w:r w:rsidR="007462C2" w:rsidRPr="00851771">
        <w:rPr>
          <w:rFonts w:eastAsia="Calibri" w:cs="Calibri" w:hint="cs"/>
          <w:bCs/>
          <w:sz w:val="20"/>
          <w:szCs w:val="20"/>
          <w:rtl/>
        </w:rPr>
        <w:t xml:space="preserve">جدول </w:t>
      </w:r>
      <w:r w:rsidR="007462C2">
        <w:rPr>
          <w:rFonts w:eastAsia="Calibri" w:cs="Calibri" w:hint="cs"/>
          <w:bCs/>
          <w:sz w:val="20"/>
          <w:szCs w:val="20"/>
          <w:rtl/>
        </w:rPr>
        <w:t>(2)</w:t>
      </w:r>
    </w:p>
    <w:p w14:paraId="53E6AE7B" w14:textId="26954A65" w:rsidR="007462C2" w:rsidRDefault="005C3499" w:rsidP="009F1E0A">
      <w:pPr>
        <w:bidi/>
        <w:spacing w:after="200" w:line="360" w:lineRule="auto"/>
        <w:ind w:left="-526"/>
        <w:rPr>
          <w:rFonts w:eastAsia="Calibri" w:cs="Times New Roman"/>
          <w:b/>
          <w:sz w:val="20"/>
          <w:szCs w:val="20"/>
          <w:rtl/>
        </w:rPr>
      </w:pPr>
      <w:r>
        <w:rPr>
          <w:rFonts w:eastAsia="Calibri" w:cs="Times New Roman" w:hint="cs"/>
          <w:b/>
          <w:sz w:val="20"/>
          <w:szCs w:val="20"/>
          <w:rtl/>
        </w:rPr>
        <w:t xml:space="preserve">العمولات للمسوقين تكون بقيمة  20% من </w:t>
      </w:r>
      <w:r w:rsidR="009F1E0A">
        <w:rPr>
          <w:rFonts w:eastAsia="Calibri" w:cs="Times New Roman" w:hint="cs"/>
          <w:b/>
          <w:sz w:val="20"/>
          <w:szCs w:val="20"/>
          <w:rtl/>
        </w:rPr>
        <w:t xml:space="preserve">صافي الربح </w:t>
      </w:r>
      <w:r>
        <w:rPr>
          <w:rFonts w:eastAsia="Calibri" w:cs="Times New Roman" w:hint="cs"/>
          <w:b/>
          <w:sz w:val="20"/>
          <w:szCs w:val="20"/>
          <w:rtl/>
        </w:rPr>
        <w:t>اذا لا تحسب علي مصاريف الثابتة . المصاريف الشهرية الثابتة هي مصاريف التنقلات و الشحن الي العميل و بعض النثريات . لا نحتاج ايضا لايجار مكتب او مخزن في مرحلة البداية لان المنتج لا يحتاج الي مساحات و لظروف خاصة للتخزين . فيمكن التخزين في غرفة منزلية.</w:t>
      </w:r>
    </w:p>
    <w:p w14:paraId="6C7B03CF" w14:textId="464E08FF" w:rsidR="00C33A99" w:rsidRDefault="00C33A99" w:rsidP="00C33A99">
      <w:pPr>
        <w:bidi/>
        <w:spacing w:after="200" w:line="240" w:lineRule="auto"/>
        <w:ind w:left="-526"/>
        <w:rPr>
          <w:rFonts w:eastAsia="Calibri" w:cs="Times New Roman"/>
          <w:b/>
          <w:sz w:val="20"/>
          <w:szCs w:val="20"/>
          <w:rtl/>
        </w:rPr>
      </w:pPr>
    </w:p>
    <w:p w14:paraId="3ABBEE96" w14:textId="77777777" w:rsidR="00C33A99" w:rsidRPr="00851771" w:rsidRDefault="00C33A99" w:rsidP="00C33A99">
      <w:pPr>
        <w:bidi/>
        <w:spacing w:after="200" w:line="240" w:lineRule="auto"/>
        <w:ind w:left="-526"/>
        <w:rPr>
          <w:rFonts w:eastAsia="Calibri" w:cs="Times New Roman"/>
          <w:b/>
          <w:sz w:val="20"/>
          <w:szCs w:val="20"/>
          <w:rtl/>
        </w:rPr>
      </w:pPr>
    </w:p>
    <w:p w14:paraId="1658E93C" w14:textId="1BCDE32B" w:rsidR="00851771" w:rsidRPr="00851771" w:rsidRDefault="00A41432" w:rsidP="005277BA">
      <w:pPr>
        <w:bidi/>
        <w:spacing w:after="200" w:line="240" w:lineRule="auto"/>
        <w:ind w:left="-526"/>
        <w:jc w:val="both"/>
        <w:rPr>
          <w:rFonts w:eastAsia="Calibri" w:cs="Times New Roman"/>
          <w:sz w:val="20"/>
          <w:szCs w:val="20"/>
          <w:rtl/>
        </w:rPr>
      </w:pPr>
      <w:r w:rsidRPr="00851771">
        <w:rPr>
          <w:rFonts w:eastAsia="Calibri" w:cs="Calibri" w:hint="cs"/>
          <w:b/>
          <w:sz w:val="20"/>
          <w:szCs w:val="20"/>
          <w:rtl/>
        </w:rPr>
        <w:t xml:space="preserve">                                </w:t>
      </w:r>
    </w:p>
    <w:p w14:paraId="63743749" w14:textId="220FEC0C" w:rsidR="00A330E1" w:rsidRPr="00851771" w:rsidRDefault="00A41432" w:rsidP="005277BA">
      <w:pPr>
        <w:bidi/>
        <w:spacing w:after="200" w:line="240" w:lineRule="auto"/>
        <w:ind w:left="-526"/>
        <w:rPr>
          <w:rFonts w:eastAsia="Calibri" w:cs="Times New Roman"/>
          <w:bCs/>
          <w:sz w:val="20"/>
          <w:szCs w:val="20"/>
          <w:rtl/>
        </w:rPr>
      </w:pPr>
      <w:r w:rsidRPr="00851771">
        <w:rPr>
          <w:rFonts w:eastAsia="Calibri" w:cs="Calibri" w:hint="cs"/>
          <w:bCs/>
          <w:sz w:val="20"/>
          <w:szCs w:val="20"/>
          <w:rtl/>
        </w:rPr>
        <w:t>3</w:t>
      </w:r>
      <w:r w:rsidRPr="000940B7">
        <w:rPr>
          <w:rFonts w:asciiTheme="minorBidi" w:eastAsia="Calibri" w:hAnsiTheme="minorBidi" w:cstheme="minorBidi" w:hint="cs"/>
          <w:b/>
          <w:bCs/>
          <w:rtl/>
        </w:rPr>
        <w:t>- المبيعات :</w:t>
      </w:r>
      <w:r w:rsidRPr="00851771">
        <w:rPr>
          <w:rFonts w:eastAsia="Calibri" w:cs="Calibri" w:hint="cs"/>
          <w:bCs/>
          <w:sz w:val="20"/>
          <w:szCs w:val="20"/>
          <w:rtl/>
        </w:rPr>
        <w:t xml:space="preserve">  </w:t>
      </w:r>
      <w:r w:rsidRPr="00851771">
        <w:rPr>
          <w:rFonts w:eastAsia="Calibri" w:cs="Calibri" w:hint="cs"/>
          <w:b/>
          <w:sz w:val="20"/>
          <w:szCs w:val="20"/>
          <w:rtl/>
        </w:rPr>
        <w:t xml:space="preserve"> المبيعات الشهرية المتوقعة</w:t>
      </w:r>
      <w:r w:rsidRPr="00851771">
        <w:rPr>
          <w:rFonts w:eastAsia="Calibri" w:cs="Calibri" w:hint="cs"/>
          <w:bCs/>
          <w:sz w:val="20"/>
          <w:szCs w:val="20"/>
          <w:rtl/>
        </w:rPr>
        <w:t xml:space="preserve"> </w:t>
      </w:r>
      <w:r w:rsidR="00AD5843" w:rsidRPr="00851771">
        <w:rPr>
          <w:rFonts w:eastAsia="Calibri" w:cs="Calibri" w:hint="cs"/>
          <w:sz w:val="20"/>
          <w:szCs w:val="20"/>
          <w:rtl/>
        </w:rPr>
        <w:t xml:space="preserve"> </w:t>
      </w:r>
      <w:r w:rsidR="00706E14" w:rsidRPr="00851771">
        <w:rPr>
          <w:rFonts w:eastAsia="Calibri" w:cs="Calibri" w:hint="cs"/>
          <w:sz w:val="20"/>
          <w:szCs w:val="20"/>
          <w:rtl/>
        </w:rPr>
        <w:t xml:space="preserve"> </w:t>
      </w:r>
      <w:r w:rsidRPr="00851771">
        <w:rPr>
          <w:rFonts w:eastAsia="Calibri" w:cs="Calibri" w:hint="cs"/>
          <w:bCs/>
          <w:sz w:val="20"/>
          <w:szCs w:val="20"/>
          <w:rtl/>
        </w:rPr>
        <w:t xml:space="preserve">جدول   </w:t>
      </w:r>
      <w:r w:rsidR="0057792A">
        <w:rPr>
          <w:rFonts w:eastAsia="Calibri" w:cs="Calibri" w:hint="cs"/>
          <w:bCs/>
          <w:sz w:val="20"/>
          <w:szCs w:val="20"/>
          <w:rtl/>
        </w:rPr>
        <w:t>(3)</w:t>
      </w:r>
      <w:r w:rsidR="00B26428">
        <w:rPr>
          <w:rFonts w:eastAsia="Calibri" w:cs="Calibri" w:hint="cs"/>
          <w:bCs/>
          <w:sz w:val="20"/>
          <w:szCs w:val="20"/>
          <w:rtl/>
        </w:rPr>
        <w:t xml:space="preserve">   </w:t>
      </w:r>
    </w:p>
    <w:tbl>
      <w:tblPr>
        <w:tblStyle w:val="TableGrid"/>
        <w:tblpPr w:leftFromText="180" w:rightFromText="180" w:vertAnchor="text" w:horzAnchor="margin" w:tblpY="131"/>
        <w:bidiVisual/>
        <w:tblW w:w="0" w:type="auto"/>
        <w:tblLook w:val="04A0" w:firstRow="1" w:lastRow="0" w:firstColumn="1" w:lastColumn="0" w:noHBand="0" w:noVBand="1"/>
      </w:tblPr>
      <w:tblGrid>
        <w:gridCol w:w="992"/>
        <w:gridCol w:w="1273"/>
        <w:gridCol w:w="1137"/>
        <w:gridCol w:w="1134"/>
        <w:gridCol w:w="1129"/>
      </w:tblGrid>
      <w:tr w:rsidR="003F3319" w:rsidRPr="00851771" w14:paraId="603DBA91" w14:textId="77777777" w:rsidTr="00565A97">
        <w:trPr>
          <w:trHeight w:val="326"/>
        </w:trPr>
        <w:tc>
          <w:tcPr>
            <w:tcW w:w="992" w:type="dxa"/>
            <w:shd w:val="clear" w:color="auto" w:fill="D9D9D9" w:themeFill="background1" w:themeFillShade="D9"/>
          </w:tcPr>
          <w:p w14:paraId="0ECD5960" w14:textId="05A7892D" w:rsidR="003F3319" w:rsidRPr="00851771" w:rsidRDefault="003F3319" w:rsidP="005277BA">
            <w:pPr>
              <w:bidi/>
              <w:spacing w:after="200" w:line="240" w:lineRule="auto"/>
              <w:rPr>
                <w:rFonts w:eastAsia="Calibri" w:cs="Times New Roman"/>
                <w:bCs/>
                <w:sz w:val="20"/>
                <w:szCs w:val="20"/>
                <w:rtl/>
              </w:rPr>
            </w:pPr>
          </w:p>
        </w:tc>
        <w:tc>
          <w:tcPr>
            <w:tcW w:w="1273" w:type="dxa"/>
            <w:shd w:val="clear" w:color="auto" w:fill="D9D9D9" w:themeFill="background1" w:themeFillShade="D9"/>
          </w:tcPr>
          <w:p w14:paraId="76EA6CB2" w14:textId="113425DF" w:rsidR="003F3319" w:rsidRPr="00851771" w:rsidRDefault="003F3319" w:rsidP="005277BA">
            <w:pPr>
              <w:bidi/>
              <w:spacing w:after="200" w:line="240" w:lineRule="auto"/>
              <w:jc w:val="center"/>
              <w:rPr>
                <w:rFonts w:eastAsia="Calibri" w:cs="Times New Roman"/>
                <w:bCs/>
                <w:sz w:val="20"/>
                <w:szCs w:val="20"/>
                <w:rtl/>
              </w:rPr>
            </w:pPr>
            <w:r w:rsidRPr="00851771">
              <w:rPr>
                <w:rFonts w:eastAsia="Calibri" w:cs="Calibri" w:hint="cs"/>
                <w:bCs/>
                <w:sz w:val="20"/>
                <w:szCs w:val="20"/>
                <w:rtl/>
              </w:rPr>
              <w:t>الشهر الاول</w:t>
            </w:r>
          </w:p>
        </w:tc>
        <w:tc>
          <w:tcPr>
            <w:tcW w:w="1137" w:type="dxa"/>
            <w:shd w:val="clear" w:color="auto" w:fill="D9D9D9" w:themeFill="background1" w:themeFillShade="D9"/>
          </w:tcPr>
          <w:p w14:paraId="291590AE" w14:textId="0C32E5D7" w:rsidR="003F3319" w:rsidRPr="00851771" w:rsidRDefault="003F3319" w:rsidP="005277BA">
            <w:pPr>
              <w:bidi/>
              <w:spacing w:after="200" w:line="240" w:lineRule="auto"/>
              <w:jc w:val="center"/>
              <w:rPr>
                <w:rFonts w:eastAsia="Calibri" w:cs="Times New Roman"/>
                <w:bCs/>
                <w:sz w:val="20"/>
                <w:szCs w:val="20"/>
                <w:rtl/>
              </w:rPr>
            </w:pPr>
            <w:r w:rsidRPr="00851771">
              <w:rPr>
                <w:rFonts w:eastAsia="Calibri" w:cs="Calibri" w:hint="cs"/>
                <w:bCs/>
                <w:sz w:val="20"/>
                <w:szCs w:val="20"/>
                <w:rtl/>
              </w:rPr>
              <w:t>الشهر الثاني</w:t>
            </w:r>
          </w:p>
        </w:tc>
        <w:tc>
          <w:tcPr>
            <w:tcW w:w="1134" w:type="dxa"/>
            <w:shd w:val="clear" w:color="auto" w:fill="D9D9D9" w:themeFill="background1" w:themeFillShade="D9"/>
          </w:tcPr>
          <w:p w14:paraId="6EA01719" w14:textId="0ED3E285" w:rsidR="003F3319" w:rsidRPr="00851771" w:rsidRDefault="003F3319" w:rsidP="005277BA">
            <w:pPr>
              <w:bidi/>
              <w:spacing w:after="200" w:line="240" w:lineRule="auto"/>
              <w:jc w:val="center"/>
              <w:rPr>
                <w:rFonts w:eastAsia="Calibri" w:cs="Times New Roman"/>
                <w:bCs/>
                <w:sz w:val="20"/>
                <w:szCs w:val="20"/>
                <w:rtl/>
              </w:rPr>
            </w:pPr>
            <w:r w:rsidRPr="00851771">
              <w:rPr>
                <w:rFonts w:eastAsia="Calibri" w:cs="Calibri" w:hint="cs"/>
                <w:bCs/>
                <w:sz w:val="20"/>
                <w:szCs w:val="20"/>
                <w:rtl/>
              </w:rPr>
              <w:t>الشهر الثالث</w:t>
            </w:r>
          </w:p>
        </w:tc>
        <w:tc>
          <w:tcPr>
            <w:tcW w:w="1129" w:type="dxa"/>
            <w:shd w:val="clear" w:color="auto" w:fill="D9D9D9" w:themeFill="background1" w:themeFillShade="D9"/>
          </w:tcPr>
          <w:p w14:paraId="1A58EB0B" w14:textId="69514A66" w:rsidR="003F3319" w:rsidRPr="00851771" w:rsidRDefault="003F3319" w:rsidP="005277BA">
            <w:pPr>
              <w:bidi/>
              <w:spacing w:after="200" w:line="240" w:lineRule="auto"/>
              <w:jc w:val="center"/>
              <w:rPr>
                <w:rFonts w:eastAsia="Calibri" w:cs="Times New Roman"/>
                <w:bCs/>
                <w:sz w:val="20"/>
                <w:szCs w:val="20"/>
                <w:rtl/>
              </w:rPr>
            </w:pPr>
            <w:r w:rsidRPr="00851771">
              <w:rPr>
                <w:rFonts w:eastAsia="Calibri" w:cs="Calibri" w:hint="cs"/>
                <w:bCs/>
                <w:sz w:val="20"/>
                <w:szCs w:val="20"/>
                <w:rtl/>
              </w:rPr>
              <w:t>مجموع</w:t>
            </w:r>
          </w:p>
        </w:tc>
      </w:tr>
      <w:tr w:rsidR="0081500E" w:rsidRPr="00851771" w14:paraId="70DE6062" w14:textId="77777777" w:rsidTr="00565A97">
        <w:trPr>
          <w:trHeight w:val="334"/>
        </w:trPr>
        <w:tc>
          <w:tcPr>
            <w:tcW w:w="992" w:type="dxa"/>
            <w:shd w:val="clear" w:color="auto" w:fill="D9D9D9" w:themeFill="background1" w:themeFillShade="D9"/>
          </w:tcPr>
          <w:p w14:paraId="3B2B4802" w14:textId="1FD29683" w:rsidR="0081500E" w:rsidRPr="00851771" w:rsidRDefault="00565A97" w:rsidP="005277BA">
            <w:pPr>
              <w:bidi/>
              <w:spacing w:after="200" w:line="240" w:lineRule="auto"/>
              <w:rPr>
                <w:rFonts w:eastAsia="Calibri" w:cs="Times New Roman"/>
                <w:bCs/>
                <w:sz w:val="20"/>
                <w:szCs w:val="20"/>
                <w:rtl/>
              </w:rPr>
            </w:pPr>
            <w:r>
              <w:rPr>
                <w:rFonts w:eastAsia="Calibri" w:cs="Calibri" w:hint="cs"/>
                <w:bCs/>
                <w:sz w:val="20"/>
                <w:szCs w:val="20"/>
                <w:rtl/>
              </w:rPr>
              <w:t>ال</w:t>
            </w:r>
            <w:r w:rsidR="0081500E" w:rsidRPr="00851771">
              <w:rPr>
                <w:rFonts w:eastAsia="Calibri" w:cs="Calibri" w:hint="cs"/>
                <w:bCs/>
                <w:sz w:val="20"/>
                <w:szCs w:val="20"/>
                <w:rtl/>
              </w:rPr>
              <w:t>صنف 1</w:t>
            </w:r>
            <w:r w:rsidR="009F1E0A">
              <w:rPr>
                <w:rFonts w:eastAsia="Calibri" w:cs="Calibri" w:hint="cs"/>
                <w:bCs/>
                <w:sz w:val="20"/>
                <w:szCs w:val="20"/>
                <w:rtl/>
              </w:rPr>
              <w:t xml:space="preserve"> .السعر 14 دولار</w:t>
            </w:r>
          </w:p>
        </w:tc>
        <w:tc>
          <w:tcPr>
            <w:tcW w:w="1273" w:type="dxa"/>
          </w:tcPr>
          <w:p w14:paraId="06764DD2" w14:textId="7427396A" w:rsidR="0081500E" w:rsidRPr="00851771" w:rsidRDefault="005E6343" w:rsidP="0032044F">
            <w:pPr>
              <w:bidi/>
              <w:spacing w:after="200" w:line="240" w:lineRule="auto"/>
              <w:jc w:val="center"/>
              <w:rPr>
                <w:rFonts w:eastAsia="Calibri" w:cs="Times New Roman"/>
                <w:bCs/>
                <w:sz w:val="20"/>
                <w:szCs w:val="20"/>
                <w:rtl/>
              </w:rPr>
            </w:pPr>
            <w:r>
              <w:rPr>
                <w:rFonts w:eastAsia="Calibri" w:cs="Times New Roman" w:hint="cs"/>
                <w:bCs/>
                <w:sz w:val="20"/>
                <w:szCs w:val="20"/>
                <w:rtl/>
              </w:rPr>
              <w:t>1</w:t>
            </w:r>
            <w:r w:rsidR="0032044F">
              <w:rPr>
                <w:rFonts w:eastAsia="Calibri" w:cs="Times New Roman" w:hint="cs"/>
                <w:bCs/>
                <w:sz w:val="20"/>
                <w:szCs w:val="20"/>
                <w:rtl/>
              </w:rPr>
              <w:t>0</w:t>
            </w:r>
            <w:r>
              <w:rPr>
                <w:rFonts w:eastAsia="Calibri" w:cs="Times New Roman" w:hint="cs"/>
                <w:bCs/>
                <w:sz w:val="20"/>
                <w:szCs w:val="20"/>
                <w:rtl/>
              </w:rPr>
              <w:t>0</w:t>
            </w:r>
            <w:r w:rsidR="009F1E0A">
              <w:rPr>
                <w:rFonts w:eastAsia="Calibri" w:cs="Times New Roman" w:hint="cs"/>
                <w:bCs/>
                <w:sz w:val="20"/>
                <w:szCs w:val="20"/>
                <w:rtl/>
              </w:rPr>
              <w:t xml:space="preserve"> </w:t>
            </w:r>
          </w:p>
        </w:tc>
        <w:tc>
          <w:tcPr>
            <w:tcW w:w="1137" w:type="dxa"/>
          </w:tcPr>
          <w:p w14:paraId="039423A5" w14:textId="69AE18AE" w:rsidR="0081500E" w:rsidRPr="00851771" w:rsidRDefault="005E6343" w:rsidP="0032044F">
            <w:pPr>
              <w:bidi/>
              <w:spacing w:after="200" w:line="240" w:lineRule="auto"/>
              <w:jc w:val="center"/>
              <w:rPr>
                <w:rFonts w:eastAsia="Calibri" w:cs="Times New Roman"/>
                <w:bCs/>
                <w:sz w:val="20"/>
                <w:szCs w:val="20"/>
                <w:rtl/>
              </w:rPr>
            </w:pPr>
            <w:r>
              <w:rPr>
                <w:rFonts w:eastAsia="Calibri" w:cs="Times New Roman" w:hint="cs"/>
                <w:bCs/>
                <w:sz w:val="20"/>
                <w:szCs w:val="20"/>
                <w:rtl/>
              </w:rPr>
              <w:t>1</w:t>
            </w:r>
            <w:r w:rsidR="0032044F">
              <w:rPr>
                <w:rFonts w:eastAsia="Calibri" w:cs="Times New Roman" w:hint="cs"/>
                <w:bCs/>
                <w:sz w:val="20"/>
                <w:szCs w:val="20"/>
                <w:rtl/>
              </w:rPr>
              <w:t>0</w:t>
            </w:r>
            <w:r>
              <w:rPr>
                <w:rFonts w:eastAsia="Calibri" w:cs="Times New Roman" w:hint="cs"/>
                <w:bCs/>
                <w:sz w:val="20"/>
                <w:szCs w:val="20"/>
                <w:rtl/>
              </w:rPr>
              <w:t>0</w:t>
            </w:r>
          </w:p>
        </w:tc>
        <w:tc>
          <w:tcPr>
            <w:tcW w:w="1134" w:type="dxa"/>
          </w:tcPr>
          <w:p w14:paraId="652826D0" w14:textId="2B19DAC1" w:rsidR="0081500E" w:rsidRPr="00851771" w:rsidRDefault="005E6343" w:rsidP="0032044F">
            <w:pPr>
              <w:bidi/>
              <w:spacing w:after="200" w:line="240" w:lineRule="auto"/>
              <w:jc w:val="center"/>
              <w:rPr>
                <w:rFonts w:eastAsia="Calibri" w:cs="Times New Roman"/>
                <w:bCs/>
                <w:sz w:val="20"/>
                <w:szCs w:val="20"/>
                <w:rtl/>
              </w:rPr>
            </w:pPr>
            <w:r>
              <w:rPr>
                <w:rFonts w:eastAsia="Calibri" w:cs="Times New Roman" w:hint="cs"/>
                <w:bCs/>
                <w:sz w:val="20"/>
                <w:szCs w:val="20"/>
                <w:rtl/>
              </w:rPr>
              <w:t>1</w:t>
            </w:r>
            <w:r w:rsidR="0032044F">
              <w:rPr>
                <w:rFonts w:eastAsia="Calibri" w:cs="Times New Roman" w:hint="cs"/>
                <w:bCs/>
                <w:sz w:val="20"/>
                <w:szCs w:val="20"/>
                <w:rtl/>
              </w:rPr>
              <w:t>0</w:t>
            </w:r>
            <w:r>
              <w:rPr>
                <w:rFonts w:eastAsia="Calibri" w:cs="Times New Roman" w:hint="cs"/>
                <w:bCs/>
                <w:sz w:val="20"/>
                <w:szCs w:val="20"/>
                <w:rtl/>
              </w:rPr>
              <w:t>0</w:t>
            </w:r>
          </w:p>
        </w:tc>
        <w:tc>
          <w:tcPr>
            <w:tcW w:w="1129" w:type="dxa"/>
          </w:tcPr>
          <w:p w14:paraId="5065EA67" w14:textId="021B24C5" w:rsidR="0081500E" w:rsidRPr="00851771" w:rsidRDefault="0032044F" w:rsidP="005277BA">
            <w:pPr>
              <w:bidi/>
              <w:spacing w:after="200" w:line="240" w:lineRule="auto"/>
              <w:rPr>
                <w:rFonts w:eastAsia="Calibri" w:cs="Times New Roman"/>
                <w:bCs/>
                <w:sz w:val="20"/>
                <w:szCs w:val="20"/>
                <w:rtl/>
              </w:rPr>
            </w:pPr>
            <w:r>
              <w:rPr>
                <w:rFonts w:eastAsia="Calibri" w:cs="Times New Roman" w:hint="cs"/>
                <w:bCs/>
                <w:sz w:val="20"/>
                <w:szCs w:val="20"/>
                <w:rtl/>
              </w:rPr>
              <w:t>4200 دولار</w:t>
            </w:r>
          </w:p>
        </w:tc>
      </w:tr>
      <w:tr w:rsidR="005B4D01" w:rsidRPr="00851771" w14:paraId="716360E6" w14:textId="77777777" w:rsidTr="00565A97">
        <w:trPr>
          <w:trHeight w:val="326"/>
        </w:trPr>
        <w:tc>
          <w:tcPr>
            <w:tcW w:w="992" w:type="dxa"/>
            <w:shd w:val="clear" w:color="auto" w:fill="D9D9D9" w:themeFill="background1" w:themeFillShade="D9"/>
          </w:tcPr>
          <w:p w14:paraId="1E24902E" w14:textId="77C64DE6" w:rsidR="005B4D01" w:rsidRPr="00851771" w:rsidRDefault="00565A97" w:rsidP="005277BA">
            <w:pPr>
              <w:bidi/>
              <w:spacing w:after="200" w:line="240" w:lineRule="auto"/>
              <w:rPr>
                <w:rFonts w:eastAsia="Calibri" w:cs="Times New Roman"/>
                <w:bCs/>
                <w:sz w:val="20"/>
                <w:szCs w:val="20"/>
                <w:rtl/>
              </w:rPr>
            </w:pPr>
            <w:r>
              <w:rPr>
                <w:rFonts w:eastAsia="Calibri" w:cs="Calibri" w:hint="cs"/>
                <w:bCs/>
                <w:sz w:val="20"/>
                <w:szCs w:val="20"/>
                <w:rtl/>
              </w:rPr>
              <w:t>ال</w:t>
            </w:r>
            <w:r w:rsidR="00602873" w:rsidRPr="00851771">
              <w:rPr>
                <w:rFonts w:eastAsia="Calibri" w:cs="Calibri" w:hint="cs"/>
                <w:bCs/>
                <w:sz w:val="20"/>
                <w:szCs w:val="20"/>
                <w:rtl/>
              </w:rPr>
              <w:t>ص</w:t>
            </w:r>
            <w:r w:rsidR="009B46BC" w:rsidRPr="00851771">
              <w:rPr>
                <w:rFonts w:eastAsia="Calibri" w:cs="Calibri" w:hint="cs"/>
                <w:bCs/>
                <w:sz w:val="20"/>
                <w:szCs w:val="20"/>
                <w:rtl/>
              </w:rPr>
              <w:t>نف</w:t>
            </w:r>
            <w:r w:rsidR="00602873" w:rsidRPr="00851771">
              <w:rPr>
                <w:rFonts w:eastAsia="Calibri" w:cs="Calibri" w:hint="cs"/>
                <w:bCs/>
                <w:sz w:val="20"/>
                <w:szCs w:val="20"/>
                <w:rtl/>
              </w:rPr>
              <w:t xml:space="preserve"> 2</w:t>
            </w:r>
          </w:p>
        </w:tc>
        <w:tc>
          <w:tcPr>
            <w:tcW w:w="1273" w:type="dxa"/>
          </w:tcPr>
          <w:p w14:paraId="7BBC02DC" w14:textId="0EAAFE8A" w:rsidR="005B4D01" w:rsidRPr="00851771" w:rsidRDefault="008E221F" w:rsidP="005277BA">
            <w:pPr>
              <w:bidi/>
              <w:spacing w:after="200" w:line="240" w:lineRule="auto"/>
              <w:jc w:val="center"/>
              <w:rPr>
                <w:rFonts w:eastAsia="Calibri" w:cs="Times New Roman"/>
                <w:bCs/>
                <w:sz w:val="20"/>
                <w:szCs w:val="20"/>
                <w:rtl/>
              </w:rPr>
            </w:pPr>
            <w:r>
              <w:rPr>
                <w:rFonts w:eastAsia="Calibri" w:cs="Times New Roman" w:hint="cs"/>
                <w:bCs/>
                <w:sz w:val="20"/>
                <w:szCs w:val="20"/>
                <w:rtl/>
              </w:rPr>
              <w:t>100</w:t>
            </w:r>
          </w:p>
        </w:tc>
        <w:tc>
          <w:tcPr>
            <w:tcW w:w="1137" w:type="dxa"/>
          </w:tcPr>
          <w:p w14:paraId="76C69D11" w14:textId="30494823" w:rsidR="005B4D01" w:rsidRPr="00851771" w:rsidRDefault="008E221F" w:rsidP="005277BA">
            <w:pPr>
              <w:bidi/>
              <w:spacing w:after="200" w:line="240" w:lineRule="auto"/>
              <w:jc w:val="center"/>
              <w:rPr>
                <w:rFonts w:eastAsia="Calibri" w:cs="Times New Roman"/>
                <w:bCs/>
                <w:sz w:val="20"/>
                <w:szCs w:val="20"/>
                <w:rtl/>
              </w:rPr>
            </w:pPr>
            <w:r>
              <w:rPr>
                <w:rFonts w:eastAsia="Calibri" w:cs="Times New Roman" w:hint="cs"/>
                <w:bCs/>
                <w:sz w:val="20"/>
                <w:szCs w:val="20"/>
                <w:rtl/>
              </w:rPr>
              <w:t>100</w:t>
            </w:r>
          </w:p>
        </w:tc>
        <w:tc>
          <w:tcPr>
            <w:tcW w:w="1134" w:type="dxa"/>
          </w:tcPr>
          <w:p w14:paraId="3C848BCA" w14:textId="5858C2E6" w:rsidR="005B4D01" w:rsidRPr="00851771" w:rsidRDefault="008E221F" w:rsidP="005277BA">
            <w:pPr>
              <w:bidi/>
              <w:spacing w:after="200" w:line="240" w:lineRule="auto"/>
              <w:rPr>
                <w:rFonts w:eastAsia="Calibri" w:cs="Times New Roman"/>
                <w:bCs/>
                <w:sz w:val="20"/>
                <w:szCs w:val="20"/>
                <w:rtl/>
              </w:rPr>
            </w:pPr>
            <w:r>
              <w:rPr>
                <w:rFonts w:eastAsia="Calibri" w:cs="Times New Roman" w:hint="cs"/>
                <w:bCs/>
                <w:sz w:val="20"/>
                <w:szCs w:val="20"/>
                <w:rtl/>
              </w:rPr>
              <w:t>100</w:t>
            </w:r>
          </w:p>
        </w:tc>
        <w:tc>
          <w:tcPr>
            <w:tcW w:w="1129" w:type="dxa"/>
          </w:tcPr>
          <w:p w14:paraId="43F38C8A" w14:textId="278F8D16" w:rsidR="005B4D01" w:rsidRPr="00851771" w:rsidRDefault="008E221F" w:rsidP="005277BA">
            <w:pPr>
              <w:bidi/>
              <w:spacing w:after="200" w:line="240" w:lineRule="auto"/>
              <w:rPr>
                <w:rFonts w:eastAsia="Calibri" w:cs="Times New Roman"/>
                <w:bCs/>
                <w:sz w:val="20"/>
                <w:szCs w:val="20"/>
                <w:rtl/>
              </w:rPr>
            </w:pPr>
            <w:r>
              <w:rPr>
                <w:rFonts w:eastAsia="Calibri" w:cs="Times New Roman" w:hint="cs"/>
                <w:bCs/>
                <w:sz w:val="20"/>
                <w:szCs w:val="20"/>
                <w:rtl/>
              </w:rPr>
              <w:t>2700</w:t>
            </w:r>
            <w:r w:rsidR="0032044F">
              <w:rPr>
                <w:rFonts w:eastAsia="Calibri" w:cs="Times New Roman" w:hint="cs"/>
                <w:bCs/>
                <w:sz w:val="20"/>
                <w:szCs w:val="20"/>
                <w:rtl/>
              </w:rPr>
              <w:t xml:space="preserve"> دولار</w:t>
            </w:r>
          </w:p>
        </w:tc>
      </w:tr>
      <w:tr w:rsidR="00565A97" w:rsidRPr="00851771" w14:paraId="07CA0660" w14:textId="77777777" w:rsidTr="00565A97">
        <w:trPr>
          <w:trHeight w:val="326"/>
        </w:trPr>
        <w:tc>
          <w:tcPr>
            <w:tcW w:w="992" w:type="dxa"/>
            <w:shd w:val="clear" w:color="auto" w:fill="D9D9D9" w:themeFill="background1" w:themeFillShade="D9"/>
          </w:tcPr>
          <w:p w14:paraId="6AA16199" w14:textId="77777777" w:rsidR="00565A97" w:rsidRDefault="00565A97" w:rsidP="005277BA">
            <w:pPr>
              <w:bidi/>
              <w:spacing w:after="200" w:line="240" w:lineRule="auto"/>
              <w:rPr>
                <w:rFonts w:eastAsia="Calibri" w:cs="Times New Roman"/>
                <w:bCs/>
                <w:sz w:val="20"/>
                <w:szCs w:val="20"/>
                <w:rtl/>
              </w:rPr>
            </w:pPr>
          </w:p>
        </w:tc>
        <w:tc>
          <w:tcPr>
            <w:tcW w:w="1273" w:type="dxa"/>
          </w:tcPr>
          <w:p w14:paraId="4C2A1594" w14:textId="77777777" w:rsidR="00565A97" w:rsidRPr="00851771" w:rsidRDefault="00565A97" w:rsidP="005277BA">
            <w:pPr>
              <w:bidi/>
              <w:spacing w:after="200" w:line="240" w:lineRule="auto"/>
              <w:jc w:val="center"/>
              <w:rPr>
                <w:rFonts w:eastAsia="Calibri" w:cs="Times New Roman"/>
                <w:bCs/>
                <w:sz w:val="20"/>
                <w:szCs w:val="20"/>
                <w:rtl/>
              </w:rPr>
            </w:pPr>
          </w:p>
        </w:tc>
        <w:tc>
          <w:tcPr>
            <w:tcW w:w="1137" w:type="dxa"/>
          </w:tcPr>
          <w:p w14:paraId="058AB74B" w14:textId="77777777" w:rsidR="00565A97" w:rsidRPr="00851771" w:rsidRDefault="00565A97" w:rsidP="005277BA">
            <w:pPr>
              <w:bidi/>
              <w:spacing w:after="200" w:line="240" w:lineRule="auto"/>
              <w:jc w:val="center"/>
              <w:rPr>
                <w:rFonts w:eastAsia="Calibri" w:cs="Times New Roman"/>
                <w:bCs/>
                <w:sz w:val="20"/>
                <w:szCs w:val="20"/>
                <w:rtl/>
              </w:rPr>
            </w:pPr>
          </w:p>
        </w:tc>
        <w:tc>
          <w:tcPr>
            <w:tcW w:w="1134" w:type="dxa"/>
          </w:tcPr>
          <w:p w14:paraId="35A67AA2" w14:textId="77777777" w:rsidR="00565A97" w:rsidRPr="00851771" w:rsidRDefault="00565A97" w:rsidP="005277BA">
            <w:pPr>
              <w:bidi/>
              <w:spacing w:after="200" w:line="240" w:lineRule="auto"/>
              <w:rPr>
                <w:rFonts w:eastAsia="Calibri" w:cs="Times New Roman"/>
                <w:bCs/>
                <w:sz w:val="20"/>
                <w:szCs w:val="20"/>
                <w:rtl/>
              </w:rPr>
            </w:pPr>
          </w:p>
        </w:tc>
        <w:tc>
          <w:tcPr>
            <w:tcW w:w="1129" w:type="dxa"/>
          </w:tcPr>
          <w:p w14:paraId="4EBB7024" w14:textId="77777777" w:rsidR="00565A97" w:rsidRPr="00851771" w:rsidRDefault="00565A97" w:rsidP="005277BA">
            <w:pPr>
              <w:bidi/>
              <w:spacing w:after="200" w:line="240" w:lineRule="auto"/>
              <w:rPr>
                <w:rFonts w:eastAsia="Calibri" w:cs="Times New Roman"/>
                <w:bCs/>
                <w:sz w:val="20"/>
                <w:szCs w:val="20"/>
                <w:rtl/>
              </w:rPr>
            </w:pPr>
          </w:p>
        </w:tc>
      </w:tr>
      <w:tr w:rsidR="00526426" w:rsidRPr="00851771" w14:paraId="22D9EAA1" w14:textId="77777777" w:rsidTr="00565A97">
        <w:trPr>
          <w:trHeight w:val="326"/>
        </w:trPr>
        <w:tc>
          <w:tcPr>
            <w:tcW w:w="992" w:type="dxa"/>
            <w:shd w:val="clear" w:color="auto" w:fill="D9D9D9" w:themeFill="background1" w:themeFillShade="D9"/>
          </w:tcPr>
          <w:p w14:paraId="68A56BF2" w14:textId="20A5FB06" w:rsidR="00526426" w:rsidRPr="00851771" w:rsidRDefault="00526426" w:rsidP="005277BA">
            <w:pPr>
              <w:bidi/>
              <w:spacing w:after="200" w:line="240" w:lineRule="auto"/>
              <w:rPr>
                <w:rFonts w:eastAsia="Calibri" w:cs="Times New Roman"/>
                <w:bCs/>
                <w:sz w:val="20"/>
                <w:szCs w:val="20"/>
                <w:rtl/>
              </w:rPr>
            </w:pPr>
            <w:r w:rsidRPr="00851771">
              <w:rPr>
                <w:rFonts w:eastAsia="Calibri" w:cs="Calibri" w:hint="cs"/>
                <w:bCs/>
                <w:sz w:val="20"/>
                <w:szCs w:val="20"/>
                <w:rtl/>
              </w:rPr>
              <w:t>مج</w:t>
            </w:r>
            <w:r w:rsidR="009B46BC" w:rsidRPr="00851771">
              <w:rPr>
                <w:rFonts w:eastAsia="Calibri" w:cs="Calibri" w:hint="cs"/>
                <w:bCs/>
                <w:sz w:val="20"/>
                <w:szCs w:val="20"/>
                <w:rtl/>
              </w:rPr>
              <w:t>موع</w:t>
            </w:r>
            <w:r w:rsidRPr="00851771">
              <w:rPr>
                <w:rFonts w:eastAsia="Calibri" w:cs="Calibri" w:hint="cs"/>
                <w:bCs/>
                <w:sz w:val="20"/>
                <w:szCs w:val="20"/>
                <w:rtl/>
              </w:rPr>
              <w:t xml:space="preserve"> </w:t>
            </w:r>
          </w:p>
        </w:tc>
        <w:tc>
          <w:tcPr>
            <w:tcW w:w="1273" w:type="dxa"/>
          </w:tcPr>
          <w:p w14:paraId="2D2B0D77" w14:textId="68C87431" w:rsidR="00526426" w:rsidRPr="00851771" w:rsidRDefault="00526426" w:rsidP="005277BA">
            <w:pPr>
              <w:bidi/>
              <w:spacing w:after="200" w:line="240" w:lineRule="auto"/>
              <w:jc w:val="center"/>
              <w:rPr>
                <w:rFonts w:eastAsia="Calibri" w:cs="Times New Roman"/>
                <w:bCs/>
                <w:sz w:val="20"/>
                <w:szCs w:val="20"/>
                <w:rtl/>
              </w:rPr>
            </w:pPr>
          </w:p>
        </w:tc>
        <w:tc>
          <w:tcPr>
            <w:tcW w:w="1137" w:type="dxa"/>
          </w:tcPr>
          <w:p w14:paraId="67B04CF1" w14:textId="77777777" w:rsidR="00526426" w:rsidRPr="00851771" w:rsidRDefault="00526426" w:rsidP="005277BA">
            <w:pPr>
              <w:bidi/>
              <w:spacing w:after="200" w:line="240" w:lineRule="auto"/>
              <w:jc w:val="center"/>
              <w:rPr>
                <w:rFonts w:eastAsia="Calibri" w:cs="Times New Roman"/>
                <w:bCs/>
                <w:sz w:val="20"/>
                <w:szCs w:val="20"/>
                <w:rtl/>
              </w:rPr>
            </w:pPr>
          </w:p>
        </w:tc>
        <w:tc>
          <w:tcPr>
            <w:tcW w:w="1134" w:type="dxa"/>
          </w:tcPr>
          <w:p w14:paraId="7184BB06" w14:textId="77777777" w:rsidR="00526426" w:rsidRPr="00851771" w:rsidRDefault="00526426" w:rsidP="005277BA">
            <w:pPr>
              <w:bidi/>
              <w:spacing w:after="200" w:line="240" w:lineRule="auto"/>
              <w:rPr>
                <w:rFonts w:eastAsia="Calibri" w:cs="Times New Roman"/>
                <w:bCs/>
                <w:sz w:val="20"/>
                <w:szCs w:val="20"/>
                <w:rtl/>
              </w:rPr>
            </w:pPr>
          </w:p>
        </w:tc>
        <w:tc>
          <w:tcPr>
            <w:tcW w:w="1129" w:type="dxa"/>
          </w:tcPr>
          <w:p w14:paraId="0C07D097" w14:textId="0EB0D898" w:rsidR="00526426" w:rsidRPr="00851771" w:rsidRDefault="0032044F" w:rsidP="008E221F">
            <w:pPr>
              <w:bidi/>
              <w:spacing w:after="200" w:line="240" w:lineRule="auto"/>
              <w:rPr>
                <w:rFonts w:eastAsia="Calibri" w:cs="Times New Roman"/>
                <w:bCs/>
                <w:sz w:val="20"/>
                <w:szCs w:val="20"/>
                <w:rtl/>
              </w:rPr>
            </w:pPr>
            <w:r>
              <w:rPr>
                <w:rFonts w:eastAsia="Calibri" w:cs="Times New Roman" w:hint="cs"/>
                <w:bCs/>
                <w:sz w:val="20"/>
                <w:szCs w:val="20"/>
                <w:rtl/>
              </w:rPr>
              <w:t>6</w:t>
            </w:r>
            <w:r w:rsidR="008E221F">
              <w:rPr>
                <w:rFonts w:eastAsia="Calibri" w:cs="Times New Roman" w:hint="cs"/>
                <w:bCs/>
                <w:sz w:val="20"/>
                <w:szCs w:val="20"/>
                <w:rtl/>
              </w:rPr>
              <w:t>900</w:t>
            </w:r>
            <w:r>
              <w:rPr>
                <w:rFonts w:eastAsia="Calibri" w:cs="Times New Roman" w:hint="cs"/>
                <w:bCs/>
                <w:sz w:val="20"/>
                <w:szCs w:val="20"/>
                <w:rtl/>
              </w:rPr>
              <w:t xml:space="preserve"> دولار</w:t>
            </w:r>
          </w:p>
        </w:tc>
      </w:tr>
      <w:tr w:rsidR="0096602B" w:rsidRPr="00851771" w14:paraId="4E4247D6" w14:textId="77777777" w:rsidTr="00565A97">
        <w:trPr>
          <w:trHeight w:val="326"/>
        </w:trPr>
        <w:tc>
          <w:tcPr>
            <w:tcW w:w="5665" w:type="dxa"/>
            <w:gridSpan w:val="5"/>
            <w:shd w:val="clear" w:color="auto" w:fill="D9D9D9" w:themeFill="background1" w:themeFillShade="D9"/>
          </w:tcPr>
          <w:p w14:paraId="62B82A79" w14:textId="3FD2C8EA" w:rsidR="0096602B" w:rsidRPr="00003EBF" w:rsidRDefault="0096602B" w:rsidP="008E221F">
            <w:pPr>
              <w:bidi/>
              <w:spacing w:after="200" w:line="240" w:lineRule="auto"/>
              <w:rPr>
                <w:rFonts w:eastAsia="Calibri" w:cs="Times New Roman"/>
                <w:bCs/>
                <w:sz w:val="20"/>
                <w:szCs w:val="20"/>
                <w:rtl/>
              </w:rPr>
            </w:pPr>
            <w:r w:rsidRPr="005F4E24">
              <w:rPr>
                <w:rFonts w:eastAsia="Calibri" w:cs="Calibri" w:hint="cs"/>
                <w:bCs/>
                <w:sz w:val="18"/>
                <w:szCs w:val="18"/>
                <w:rtl/>
              </w:rPr>
              <w:t xml:space="preserve">متوسط المبيعات </w:t>
            </w:r>
            <w:r w:rsidRPr="005F4E24">
              <w:rPr>
                <w:rFonts w:eastAsia="Calibri" w:cs="Calibri" w:hint="cs"/>
                <w:bCs/>
                <w:sz w:val="18"/>
                <w:szCs w:val="18"/>
                <w:u w:val="single"/>
                <w:rtl/>
              </w:rPr>
              <w:t>للشهر الواحد</w:t>
            </w:r>
            <w:r w:rsidR="00FB4B54" w:rsidRPr="005F4E24">
              <w:rPr>
                <w:rFonts w:eastAsia="Calibri" w:cs="Calibri" w:hint="cs"/>
                <w:bCs/>
                <w:sz w:val="18"/>
                <w:szCs w:val="18"/>
                <w:u w:val="single"/>
                <w:rtl/>
              </w:rPr>
              <w:t xml:space="preserve"> </w:t>
            </w:r>
            <w:r w:rsidR="00565A97" w:rsidRPr="005F4E24">
              <w:rPr>
                <w:rFonts w:eastAsia="Calibri" w:cs="Calibri" w:hint="cs"/>
                <w:bCs/>
                <w:sz w:val="18"/>
                <w:szCs w:val="18"/>
                <w:u w:val="single"/>
                <w:rtl/>
              </w:rPr>
              <w:t xml:space="preserve"> </w:t>
            </w:r>
            <w:r w:rsidRPr="005F4E24">
              <w:rPr>
                <w:rFonts w:eastAsia="Calibri" w:cs="Calibri" w:hint="cs"/>
                <w:bCs/>
                <w:sz w:val="18"/>
                <w:szCs w:val="18"/>
                <w:rtl/>
              </w:rPr>
              <w:t xml:space="preserve">= </w:t>
            </w:r>
            <w:r w:rsidR="0032044F">
              <w:rPr>
                <w:rFonts w:eastAsia="Calibri" w:cs="Calibri" w:hint="cs"/>
                <w:bCs/>
                <w:sz w:val="18"/>
                <w:szCs w:val="18"/>
                <w:rtl/>
              </w:rPr>
              <w:t>2</w:t>
            </w:r>
            <w:r w:rsidR="008E221F">
              <w:rPr>
                <w:rFonts w:eastAsia="Calibri" w:cs="Calibri" w:hint="cs"/>
                <w:bCs/>
                <w:sz w:val="18"/>
                <w:szCs w:val="18"/>
                <w:rtl/>
              </w:rPr>
              <w:t>30</w:t>
            </w:r>
            <w:r w:rsidR="0032044F">
              <w:rPr>
                <w:rFonts w:eastAsia="Calibri" w:cs="Calibri" w:hint="cs"/>
                <w:bCs/>
                <w:sz w:val="18"/>
                <w:szCs w:val="18"/>
                <w:rtl/>
              </w:rPr>
              <w:t xml:space="preserve">0 دولار </w:t>
            </w:r>
            <w:r w:rsidRPr="005F4E24">
              <w:rPr>
                <w:rFonts w:eastAsia="Calibri" w:cs="Calibri" w:hint="cs"/>
                <w:bCs/>
                <w:sz w:val="18"/>
                <w:szCs w:val="18"/>
                <w:rtl/>
              </w:rPr>
              <w:t xml:space="preserve"> </w:t>
            </w:r>
            <w:r w:rsidR="00500C85">
              <w:rPr>
                <w:rFonts w:eastAsia="Calibri" w:cs="Calibri" w:hint="cs"/>
                <w:bCs/>
                <w:sz w:val="18"/>
                <w:szCs w:val="18"/>
                <w:rtl/>
              </w:rPr>
              <w:t>= 64400</w:t>
            </w:r>
          </w:p>
        </w:tc>
      </w:tr>
    </w:tbl>
    <w:p w14:paraId="7D8ACBA1" w14:textId="283F6AC5" w:rsidR="00A41432" w:rsidRDefault="0081500E" w:rsidP="005277BA">
      <w:pPr>
        <w:bidi/>
        <w:spacing w:after="200" w:line="240" w:lineRule="auto"/>
        <w:ind w:left="-526"/>
        <w:rPr>
          <w:rFonts w:eastAsia="Calibri" w:cs="Times New Roman"/>
          <w:bCs/>
          <w:sz w:val="20"/>
          <w:szCs w:val="20"/>
          <w:rtl/>
        </w:rPr>
      </w:pPr>
      <w:r>
        <w:rPr>
          <w:rFonts w:eastAsia="Calibri" w:cs="Calibri" w:hint="cs"/>
          <w:bCs/>
          <w:sz w:val="20"/>
          <w:szCs w:val="20"/>
          <w:rtl/>
        </w:rPr>
        <w:t xml:space="preserve">     </w:t>
      </w:r>
      <w:r w:rsidR="000940B7">
        <w:rPr>
          <w:rFonts w:eastAsia="Calibri" w:cs="Calibri" w:hint="cs"/>
          <w:bCs/>
          <w:sz w:val="20"/>
          <w:szCs w:val="20"/>
          <w:rtl/>
        </w:rPr>
        <w:t>(المبيعات</w:t>
      </w:r>
      <w:r>
        <w:rPr>
          <w:rFonts w:eastAsia="Calibri" w:cs="Calibri" w:hint="cs"/>
          <w:bCs/>
          <w:sz w:val="20"/>
          <w:szCs w:val="20"/>
          <w:rtl/>
        </w:rPr>
        <w:t xml:space="preserve"> او الإيرادات المتوقعة من المشروع خلال الفت</w:t>
      </w:r>
      <w:r w:rsidR="0096602B">
        <w:rPr>
          <w:rFonts w:eastAsia="Calibri" w:cs="Calibri" w:hint="cs"/>
          <w:bCs/>
          <w:sz w:val="20"/>
          <w:szCs w:val="20"/>
          <w:rtl/>
        </w:rPr>
        <w:t xml:space="preserve">رة الأولى </w:t>
      </w:r>
    </w:p>
    <w:p w14:paraId="4CCB5ED5" w14:textId="0C1A427F" w:rsidR="003063F1" w:rsidRDefault="00E64146" w:rsidP="005277BA">
      <w:pPr>
        <w:bidi/>
        <w:spacing w:after="200" w:line="240" w:lineRule="auto"/>
        <w:ind w:left="-526"/>
        <w:jc w:val="center"/>
        <w:rPr>
          <w:rFonts w:eastAsia="Calibri" w:cs="Times New Roman"/>
          <w:bCs/>
          <w:sz w:val="20"/>
          <w:szCs w:val="20"/>
          <w:rtl/>
        </w:rPr>
      </w:pPr>
      <w:r>
        <w:rPr>
          <w:rFonts w:eastAsia="Calibri" w:cs="Calibri"/>
          <w:bCs/>
          <w:noProof/>
          <w:sz w:val="20"/>
          <w:szCs w:val="20"/>
        </w:rPr>
        <w:drawing>
          <wp:anchor distT="0" distB="0" distL="114300" distR="114300" simplePos="0" relativeHeight="251655680" behindDoc="1" locked="0" layoutInCell="1" allowOverlap="1" wp14:anchorId="51D76C70" wp14:editId="0A402817">
            <wp:simplePos x="0" y="0"/>
            <wp:positionH relativeFrom="column">
              <wp:posOffset>159258</wp:posOffset>
            </wp:positionH>
            <wp:positionV relativeFrom="paragraph">
              <wp:posOffset>4572</wp:posOffset>
            </wp:positionV>
            <wp:extent cx="652272" cy="163830"/>
            <wp:effectExtent l="0" t="0" r="0" b="762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3467" cy="164130"/>
                    </a:xfrm>
                    <a:prstGeom prst="rect">
                      <a:avLst/>
                    </a:prstGeom>
                    <a:noFill/>
                  </pic:spPr>
                </pic:pic>
              </a:graphicData>
            </a:graphic>
            <wp14:sizeRelH relativeFrom="page">
              <wp14:pctWidth>0</wp14:pctWidth>
            </wp14:sizeRelH>
            <wp14:sizeRelV relativeFrom="page">
              <wp14:pctHeight>0</wp14:pctHeight>
            </wp14:sizeRelV>
          </wp:anchor>
        </w:drawing>
      </w:r>
      <w:r w:rsidR="0096602B" w:rsidRPr="0096602B">
        <w:rPr>
          <w:rFonts w:eastAsia="Calibri" w:cs="Calibri" w:hint="cs"/>
          <w:bCs/>
          <w:sz w:val="20"/>
          <w:szCs w:val="20"/>
          <w:rtl/>
        </w:rPr>
        <w:t xml:space="preserve">يفضل حسابها لمدة 3 شهور </w:t>
      </w:r>
    </w:p>
    <w:p w14:paraId="7E96B5CF" w14:textId="777AF6C1" w:rsidR="0096602B" w:rsidRPr="0096602B" w:rsidRDefault="003063F1" w:rsidP="005277BA">
      <w:pPr>
        <w:bidi/>
        <w:spacing w:after="200" w:line="240" w:lineRule="auto"/>
        <w:ind w:left="-526"/>
        <w:jc w:val="center"/>
        <w:rPr>
          <w:rFonts w:eastAsia="Calibri" w:cs="Times New Roman"/>
          <w:bCs/>
          <w:sz w:val="20"/>
          <w:szCs w:val="20"/>
          <w:rtl/>
        </w:rPr>
      </w:pPr>
      <w:r>
        <w:rPr>
          <w:rFonts w:eastAsia="Calibri" w:cs="Calibri" w:hint="cs"/>
          <w:bCs/>
          <w:noProof/>
          <w:sz w:val="20"/>
          <w:szCs w:val="20"/>
          <w:rtl/>
        </w:rPr>
        <mc:AlternateContent>
          <mc:Choice Requires="wps">
            <w:drawing>
              <wp:anchor distT="0" distB="0" distL="114300" distR="114300" simplePos="0" relativeHeight="251654656" behindDoc="0" locked="0" layoutInCell="1" allowOverlap="1" wp14:anchorId="1983952E" wp14:editId="1890E8D0">
                <wp:simplePos x="0" y="0"/>
                <wp:positionH relativeFrom="column">
                  <wp:posOffset>5482590</wp:posOffset>
                </wp:positionH>
                <wp:positionV relativeFrom="paragraph">
                  <wp:posOffset>76200</wp:posOffset>
                </wp:positionV>
                <wp:extent cx="918576" cy="4176"/>
                <wp:effectExtent l="38100" t="76200" r="0" b="91440"/>
                <wp:wrapNone/>
                <wp:docPr id="4" name="رابط كسهم مستقيم 4"/>
                <wp:cNvGraphicFramePr/>
                <a:graphic xmlns:a="http://schemas.openxmlformats.org/drawingml/2006/main">
                  <a:graphicData uri="http://schemas.microsoft.com/office/word/2010/wordprocessingShape">
                    <wps:wsp>
                      <wps:cNvCnPr/>
                      <wps:spPr>
                        <a:xfrm flipH="1" flipV="1">
                          <a:off x="0" y="0"/>
                          <a:ext cx="918576" cy="41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3580F0" id="رابط كسهم مستقيم 4" o:spid="_x0000_s1026" type="#_x0000_t32" style="position:absolute;margin-left:431.7pt;margin-top:6pt;width:72.35pt;height:.35pt;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" strokecolor="black [3200]" strokeweight=".5pt">
                <v:stroke endarrow="block" joinstyle="miter"/>
              </v:shape>
            </w:pict>
          </mc:Fallback>
        </mc:AlternateContent>
      </w:r>
    </w:p>
    <w:p w14:paraId="19AA0382" w14:textId="5150FE53" w:rsidR="00A330E1" w:rsidRDefault="009F1E0A" w:rsidP="005277BA">
      <w:pPr>
        <w:bidi/>
        <w:spacing w:after="200" w:line="240" w:lineRule="auto"/>
        <w:ind w:left="-526"/>
        <w:rPr>
          <w:rFonts w:eastAsia="Calibri" w:cs="Times New Roman"/>
          <w:bCs/>
          <w:sz w:val="20"/>
          <w:szCs w:val="20"/>
          <w:rtl/>
        </w:rPr>
      </w:pPr>
      <w:r>
        <w:rPr>
          <w:rFonts w:eastAsia="Calibri" w:cs="Times New Roman" w:hint="cs"/>
          <w:bCs/>
          <w:sz w:val="20"/>
          <w:szCs w:val="20"/>
          <w:rtl/>
        </w:rPr>
        <w:t>الصنف الاول : مستخلص الكولاجين . 14 دولار سعر البيع . 10 دولار سعر التكلفة للعبوة 180 حبة .</w:t>
      </w:r>
    </w:p>
    <w:p w14:paraId="72E90EAF" w14:textId="78248DFE" w:rsidR="009F1E0A" w:rsidRPr="00851771" w:rsidRDefault="009F1E0A" w:rsidP="00795FF0">
      <w:pPr>
        <w:bidi/>
        <w:spacing w:after="200" w:line="240" w:lineRule="auto"/>
        <w:ind w:left="-526"/>
        <w:rPr>
          <w:rFonts w:eastAsia="Calibri" w:cs="Times New Roman"/>
          <w:bCs/>
          <w:sz w:val="20"/>
          <w:szCs w:val="20"/>
          <w:rtl/>
        </w:rPr>
      </w:pPr>
      <w:r>
        <w:rPr>
          <w:rFonts w:eastAsia="Calibri" w:cs="Times New Roman" w:hint="cs"/>
          <w:bCs/>
          <w:sz w:val="20"/>
          <w:szCs w:val="20"/>
          <w:rtl/>
        </w:rPr>
        <w:t>الصنف الثاني : الاوميجا 3.</w:t>
      </w:r>
      <w:r w:rsidR="00795FF0">
        <w:rPr>
          <w:rFonts w:eastAsia="Calibri" w:cs="Times New Roman" w:hint="cs"/>
          <w:bCs/>
          <w:sz w:val="20"/>
          <w:szCs w:val="20"/>
          <w:rtl/>
        </w:rPr>
        <w:t xml:space="preserve">  العبوة 60 حبة  سعر البيع  9 دولار . سعر التكلفة  5 دولار.</w:t>
      </w:r>
      <w:r w:rsidR="00700639">
        <w:rPr>
          <w:rFonts w:eastAsia="Calibri" w:cs="Times New Roman" w:hint="cs"/>
          <w:bCs/>
          <w:sz w:val="20"/>
          <w:szCs w:val="20"/>
          <w:rtl/>
        </w:rPr>
        <w:t xml:space="preserve">.. </w:t>
      </w:r>
      <w:bookmarkStart w:id="1" w:name="_GoBack"/>
      <w:bookmarkEnd w:id="1"/>
    </w:p>
    <w:p w14:paraId="268FAAE1" w14:textId="637FE8DE" w:rsidR="00A330E1" w:rsidRDefault="00A330E1" w:rsidP="005277BA">
      <w:pPr>
        <w:bidi/>
        <w:spacing w:after="200" w:line="240" w:lineRule="auto"/>
        <w:ind w:left="-526"/>
        <w:rPr>
          <w:rFonts w:eastAsia="Calibri" w:cs="Times New Roman"/>
          <w:bCs/>
          <w:sz w:val="20"/>
          <w:szCs w:val="20"/>
          <w:rtl/>
        </w:rPr>
      </w:pPr>
    </w:p>
    <w:p w14:paraId="3D15727A" w14:textId="045B941D" w:rsidR="007462C2" w:rsidRDefault="007462C2" w:rsidP="005277BA">
      <w:pPr>
        <w:bidi/>
        <w:spacing w:after="200" w:line="240" w:lineRule="auto"/>
        <w:ind w:left="-526"/>
        <w:rPr>
          <w:rFonts w:eastAsia="Calibri" w:cs="Times New Roman"/>
          <w:bCs/>
          <w:sz w:val="20"/>
          <w:szCs w:val="20"/>
          <w:rtl/>
        </w:rPr>
      </w:pPr>
    </w:p>
    <w:p w14:paraId="484DD6E7" w14:textId="56BCC310" w:rsidR="005F4E24" w:rsidRDefault="005F4E24" w:rsidP="005277BA">
      <w:pPr>
        <w:bidi/>
        <w:spacing w:after="200" w:line="240" w:lineRule="auto"/>
        <w:ind w:left="-526"/>
        <w:rPr>
          <w:rFonts w:eastAsia="Calibri" w:cs="Times New Roman"/>
          <w:bCs/>
          <w:sz w:val="20"/>
          <w:szCs w:val="20"/>
          <w:rtl/>
        </w:rPr>
      </w:pPr>
    </w:p>
    <w:p w14:paraId="22941D19" w14:textId="77777777" w:rsidR="00C33A99" w:rsidRDefault="00C33A99" w:rsidP="00C33A99">
      <w:pPr>
        <w:bidi/>
        <w:spacing w:after="200" w:line="240" w:lineRule="auto"/>
        <w:ind w:left="-526"/>
        <w:rPr>
          <w:rFonts w:eastAsia="Calibri" w:cs="Times New Roman"/>
          <w:bCs/>
          <w:sz w:val="20"/>
          <w:szCs w:val="20"/>
          <w:rtl/>
        </w:rPr>
      </w:pPr>
    </w:p>
    <w:p w14:paraId="50B2DECA" w14:textId="7FB54CBE" w:rsidR="00A41432" w:rsidRPr="00851771" w:rsidRDefault="00A41432" w:rsidP="005277BA">
      <w:pPr>
        <w:bidi/>
        <w:spacing w:after="200" w:line="240" w:lineRule="auto"/>
        <w:ind w:left="-526"/>
        <w:rPr>
          <w:rFonts w:eastAsia="Calibri" w:cs="Times New Roman"/>
          <w:bCs/>
          <w:sz w:val="20"/>
          <w:szCs w:val="20"/>
          <w:rtl/>
        </w:rPr>
      </w:pPr>
      <w:r w:rsidRPr="000940B7">
        <w:rPr>
          <w:rFonts w:eastAsia="Calibri" w:cs="Calibri" w:hint="cs"/>
          <w:bCs/>
          <w:sz w:val="20"/>
          <w:szCs w:val="20"/>
          <w:rtl/>
        </w:rPr>
        <w:t xml:space="preserve">4- </w:t>
      </w:r>
      <w:r w:rsidRPr="00851771">
        <w:rPr>
          <w:rFonts w:eastAsia="Calibri" w:cs="Calibri" w:hint="cs"/>
          <w:bCs/>
          <w:sz w:val="20"/>
          <w:szCs w:val="20"/>
          <w:rtl/>
        </w:rPr>
        <w:t xml:space="preserve">تدفقات نقديه : </w:t>
      </w:r>
      <w:r w:rsidR="000940B7">
        <w:rPr>
          <w:rFonts w:eastAsia="Calibri" w:cs="Calibri" w:hint="cs"/>
          <w:bCs/>
          <w:sz w:val="20"/>
          <w:szCs w:val="20"/>
          <w:rtl/>
        </w:rPr>
        <w:t xml:space="preserve"> </w:t>
      </w:r>
    </w:p>
    <w:p w14:paraId="32EF68E9" w14:textId="0E5C3B05" w:rsidR="001B6120" w:rsidRDefault="00A41432" w:rsidP="005277BA">
      <w:pPr>
        <w:bidi/>
        <w:spacing w:after="200" w:line="240" w:lineRule="auto"/>
        <w:ind w:left="-526"/>
        <w:jc w:val="both"/>
        <w:rPr>
          <w:rFonts w:eastAsia="Calibri" w:cs="Times New Roman"/>
          <w:sz w:val="20"/>
          <w:szCs w:val="20"/>
          <w:rtl/>
        </w:rPr>
      </w:pPr>
      <w:r w:rsidRPr="00851771">
        <w:rPr>
          <w:rFonts w:eastAsia="Calibri" w:cs="Calibri" w:hint="cs"/>
          <w:sz w:val="20"/>
          <w:szCs w:val="20"/>
          <w:rtl/>
        </w:rPr>
        <w:t xml:space="preserve">            </w:t>
      </w:r>
      <w:r w:rsidR="001B6120">
        <w:rPr>
          <w:rFonts w:eastAsia="Calibri" w:cs="Calibri" w:hint="cs"/>
          <w:sz w:val="20"/>
          <w:szCs w:val="20"/>
          <w:rtl/>
        </w:rPr>
        <w:t xml:space="preserve">   </w:t>
      </w:r>
      <w:r w:rsidRPr="00851771">
        <w:rPr>
          <w:rFonts w:eastAsia="Calibri" w:cs="Calibri" w:hint="cs"/>
          <w:sz w:val="20"/>
          <w:szCs w:val="20"/>
          <w:rtl/>
        </w:rPr>
        <w:t xml:space="preserve"> </w:t>
      </w:r>
      <w:r w:rsidRPr="0090051E">
        <w:rPr>
          <w:rFonts w:eastAsia="Calibri" w:cs="Calibri" w:hint="cs"/>
          <w:bCs/>
          <w:sz w:val="20"/>
          <w:szCs w:val="20"/>
          <w:rtl/>
        </w:rPr>
        <w:t xml:space="preserve">أ -   </w:t>
      </w:r>
      <w:r w:rsidR="001B6120" w:rsidRPr="0090051E">
        <w:rPr>
          <w:rFonts w:eastAsia="Calibri" w:cs="Calibri" w:hint="cs"/>
          <w:bCs/>
          <w:sz w:val="20"/>
          <w:szCs w:val="20"/>
          <w:rtl/>
        </w:rPr>
        <w:t>قيمة الاصو</w:t>
      </w:r>
      <w:r w:rsidR="00570982" w:rsidRPr="0090051E">
        <w:rPr>
          <w:rFonts w:eastAsia="Calibri" w:cs="Calibri" w:hint="cs"/>
          <w:bCs/>
          <w:sz w:val="20"/>
          <w:szCs w:val="20"/>
          <w:rtl/>
        </w:rPr>
        <w:t>ل</w:t>
      </w:r>
      <w:r w:rsidR="001B6120" w:rsidRPr="0090051E">
        <w:rPr>
          <w:rFonts w:eastAsia="Calibri" w:cs="Calibri" w:hint="cs"/>
          <w:bCs/>
          <w:sz w:val="20"/>
          <w:szCs w:val="20"/>
          <w:rtl/>
        </w:rPr>
        <w:t xml:space="preserve"> او المبالغ المتوفر عند </w:t>
      </w:r>
      <w:r w:rsidR="0090051E" w:rsidRPr="0090051E">
        <w:rPr>
          <w:rFonts w:eastAsia="Calibri" w:cs="Calibri" w:hint="cs"/>
          <w:bCs/>
          <w:sz w:val="20"/>
          <w:szCs w:val="20"/>
          <w:rtl/>
        </w:rPr>
        <w:t>المستفيد</w:t>
      </w:r>
      <w:r w:rsidR="0019447F">
        <w:rPr>
          <w:rFonts w:eastAsia="Calibri" w:cs="Calibri" w:hint="cs"/>
          <w:bCs/>
          <w:sz w:val="20"/>
          <w:szCs w:val="20"/>
          <w:rtl/>
        </w:rPr>
        <w:t xml:space="preserve">       </w:t>
      </w:r>
      <w:r w:rsidR="0090051E">
        <w:rPr>
          <w:rFonts w:eastAsia="Calibri" w:cs="Calibri" w:hint="cs"/>
          <w:sz w:val="20"/>
          <w:szCs w:val="20"/>
          <w:rtl/>
        </w:rPr>
        <w:t xml:space="preserve">: </w:t>
      </w:r>
      <w:r w:rsidR="001B6120">
        <w:rPr>
          <w:rFonts w:eastAsia="Calibri" w:cs="Calibri" w:hint="cs"/>
          <w:sz w:val="20"/>
          <w:szCs w:val="20"/>
          <w:rtl/>
        </w:rPr>
        <w:t xml:space="preserve">  </w:t>
      </w:r>
      <w:r w:rsidR="001B6120" w:rsidRPr="00B2058B">
        <w:rPr>
          <w:rFonts w:eastAsia="Calibri" w:cs="Calibri" w:hint="cs"/>
          <w:b/>
          <w:bCs/>
          <w:sz w:val="20"/>
          <w:szCs w:val="20"/>
          <w:rtl/>
        </w:rPr>
        <w:t>..</w:t>
      </w:r>
      <w:r w:rsidR="0090051E" w:rsidRPr="00B2058B">
        <w:rPr>
          <w:rFonts w:eastAsia="Calibri" w:cs="Calibri" w:hint="cs"/>
          <w:b/>
          <w:bCs/>
          <w:sz w:val="20"/>
          <w:szCs w:val="20"/>
          <w:rtl/>
        </w:rPr>
        <w:t>....</w:t>
      </w:r>
      <w:r w:rsidR="001B6120" w:rsidRPr="00B2058B">
        <w:rPr>
          <w:rFonts w:eastAsia="Calibri" w:cs="Calibri" w:hint="cs"/>
          <w:b/>
          <w:bCs/>
          <w:sz w:val="20"/>
          <w:szCs w:val="20"/>
          <w:rtl/>
        </w:rPr>
        <w:t xml:space="preserve">.. ليرة  </w:t>
      </w:r>
    </w:p>
    <w:p w14:paraId="7919DC99" w14:textId="71108AF4" w:rsidR="00A41432" w:rsidRDefault="001B6120" w:rsidP="005277BA">
      <w:pPr>
        <w:bidi/>
        <w:spacing w:after="200" w:line="240" w:lineRule="auto"/>
        <w:ind w:left="-526"/>
        <w:jc w:val="both"/>
        <w:rPr>
          <w:rFonts w:eastAsia="Calibri" w:cs="Times New Roman"/>
          <w:sz w:val="20"/>
          <w:szCs w:val="20"/>
          <w:rtl/>
        </w:rPr>
      </w:pPr>
      <w:r>
        <w:rPr>
          <w:rFonts w:eastAsia="Calibri" w:cs="Calibri" w:hint="cs"/>
          <w:sz w:val="20"/>
          <w:szCs w:val="20"/>
          <w:rtl/>
        </w:rPr>
        <w:t xml:space="preserve">               </w:t>
      </w:r>
      <w:r w:rsidRPr="0090051E">
        <w:rPr>
          <w:rFonts w:eastAsia="Calibri" w:cs="Calibri" w:hint="cs"/>
          <w:bCs/>
          <w:sz w:val="20"/>
          <w:szCs w:val="20"/>
          <w:rtl/>
        </w:rPr>
        <w:t>ب -</w:t>
      </w:r>
      <w:r w:rsidR="00A41432" w:rsidRPr="0090051E">
        <w:rPr>
          <w:rFonts w:eastAsia="Calibri" w:cs="Calibri" w:hint="cs"/>
          <w:bCs/>
          <w:sz w:val="20"/>
          <w:szCs w:val="20"/>
          <w:rtl/>
        </w:rPr>
        <w:t xml:space="preserve">إجمالي التمويل </w:t>
      </w:r>
      <w:r w:rsidR="005E0E7B" w:rsidRPr="0090051E">
        <w:rPr>
          <w:rFonts w:eastAsia="Calibri" w:cs="Calibri" w:hint="cs"/>
          <w:bCs/>
          <w:sz w:val="20"/>
          <w:szCs w:val="20"/>
          <w:rtl/>
        </w:rPr>
        <w:t>المطلوب</w:t>
      </w:r>
      <w:r w:rsidR="005E0E7B" w:rsidRPr="0019447F">
        <w:rPr>
          <w:rFonts w:eastAsia="Calibri" w:cs="Calibri" w:hint="cs"/>
          <w:bCs/>
          <w:sz w:val="20"/>
          <w:szCs w:val="20"/>
          <w:rtl/>
        </w:rPr>
        <w:t xml:space="preserve"> </w:t>
      </w:r>
      <w:r w:rsidR="0019447F" w:rsidRPr="0019447F">
        <w:rPr>
          <w:rFonts w:eastAsia="Calibri" w:cs="Calibri" w:hint="cs"/>
          <w:bCs/>
          <w:sz w:val="20"/>
          <w:szCs w:val="20"/>
          <w:rtl/>
        </w:rPr>
        <w:t>مجموع</w:t>
      </w:r>
      <w:r w:rsidR="0090051E">
        <w:rPr>
          <w:rFonts w:eastAsia="Calibri" w:cs="Calibri" w:hint="cs"/>
          <w:sz w:val="20"/>
          <w:szCs w:val="20"/>
          <w:rtl/>
        </w:rPr>
        <w:t xml:space="preserve">              </w:t>
      </w:r>
      <w:r w:rsidR="0032044F" w:rsidRPr="00500C85">
        <w:rPr>
          <w:rFonts w:eastAsia="Calibri" w:cs="Calibri" w:hint="cs"/>
          <w:b/>
          <w:bCs/>
          <w:sz w:val="20"/>
          <w:szCs w:val="20"/>
          <w:rtl/>
        </w:rPr>
        <w:t>3000 دولار</w:t>
      </w:r>
      <w:r w:rsidR="0032044F">
        <w:rPr>
          <w:rFonts w:eastAsia="Calibri" w:cs="Calibri" w:hint="cs"/>
          <w:sz w:val="20"/>
          <w:szCs w:val="20"/>
          <w:rtl/>
        </w:rPr>
        <w:t xml:space="preserve"> </w:t>
      </w:r>
      <w:r w:rsidR="0090051E">
        <w:rPr>
          <w:rFonts w:eastAsia="Calibri" w:cs="Calibri" w:hint="cs"/>
          <w:sz w:val="20"/>
          <w:szCs w:val="20"/>
          <w:rtl/>
        </w:rPr>
        <w:t xml:space="preserve">             </w:t>
      </w:r>
      <w:r w:rsidR="00086A68">
        <w:rPr>
          <w:rFonts w:eastAsia="Calibri" w:cs="Calibri" w:hint="cs"/>
          <w:sz w:val="20"/>
          <w:szCs w:val="20"/>
          <w:rtl/>
        </w:rPr>
        <w:t xml:space="preserve"> </w:t>
      </w:r>
      <w:r w:rsidR="005E0E7B" w:rsidRPr="00851771">
        <w:rPr>
          <w:rFonts w:eastAsia="Calibri" w:cs="Calibri" w:hint="cs"/>
          <w:sz w:val="20"/>
          <w:szCs w:val="20"/>
          <w:rtl/>
        </w:rPr>
        <w:t>:</w:t>
      </w:r>
      <w:r w:rsidR="00A41432" w:rsidRPr="00851771">
        <w:rPr>
          <w:rFonts w:eastAsia="Calibri" w:cs="Calibri" w:hint="cs"/>
          <w:sz w:val="20"/>
          <w:szCs w:val="20"/>
          <w:rtl/>
        </w:rPr>
        <w:t xml:space="preserve">  </w:t>
      </w:r>
      <w:r w:rsidR="00A41432" w:rsidRPr="0047798B">
        <w:rPr>
          <w:rFonts w:eastAsia="Calibri" w:cs="Calibri" w:hint="cs"/>
          <w:b/>
          <w:bCs/>
          <w:sz w:val="20"/>
          <w:szCs w:val="20"/>
          <w:rtl/>
        </w:rPr>
        <w:t>جدول 1 + جدول 2</w:t>
      </w:r>
      <w:r w:rsidR="00602873" w:rsidRPr="00EA7AC4">
        <w:rPr>
          <w:rFonts w:eastAsia="Calibri" w:cs="Calibri" w:hint="cs"/>
          <w:b/>
          <w:bCs/>
          <w:sz w:val="20"/>
          <w:szCs w:val="20"/>
          <w:rtl/>
        </w:rPr>
        <w:t xml:space="preserve"> </w:t>
      </w:r>
      <w:r w:rsidR="00F95A20" w:rsidRPr="00EA7AC4">
        <w:rPr>
          <w:rFonts w:eastAsia="Calibri" w:cs="Calibri" w:hint="cs"/>
          <w:b/>
          <w:bCs/>
          <w:sz w:val="20"/>
          <w:szCs w:val="20"/>
          <w:rtl/>
        </w:rPr>
        <w:t xml:space="preserve"> </w:t>
      </w:r>
      <w:r w:rsidR="00735121" w:rsidRPr="00EA7AC4">
        <w:rPr>
          <w:rFonts w:eastAsia="Calibri" w:cs="Calibri" w:hint="cs"/>
          <w:b/>
          <w:bCs/>
          <w:sz w:val="20"/>
          <w:szCs w:val="20"/>
          <w:rtl/>
        </w:rPr>
        <w:t>(</w:t>
      </w:r>
      <w:r w:rsidR="00561FFE" w:rsidRPr="00EA7AC4">
        <w:rPr>
          <w:rFonts w:eastAsia="Calibri" w:cs="Calibri" w:hint="cs"/>
          <w:b/>
          <w:bCs/>
          <w:sz w:val="20"/>
          <w:szCs w:val="20"/>
          <w:rtl/>
        </w:rPr>
        <w:t xml:space="preserve"> </w:t>
      </w:r>
      <w:r w:rsidR="00735121" w:rsidRPr="00EA7AC4">
        <w:rPr>
          <w:rFonts w:eastAsia="Calibri" w:cs="Calibri" w:hint="cs"/>
          <w:b/>
          <w:bCs/>
          <w:sz w:val="20"/>
          <w:szCs w:val="20"/>
          <w:rtl/>
        </w:rPr>
        <w:t xml:space="preserve">- ) </w:t>
      </w:r>
      <w:r w:rsidR="00561FFE" w:rsidRPr="00EA7AC4">
        <w:rPr>
          <w:rFonts w:eastAsia="Calibri" w:cs="Calibri" w:hint="cs"/>
          <w:b/>
          <w:bCs/>
          <w:sz w:val="20"/>
          <w:szCs w:val="20"/>
          <w:rtl/>
        </w:rPr>
        <w:t>قيمة الأصول عند المستفيد =</w:t>
      </w:r>
      <w:r w:rsidR="00561FFE">
        <w:rPr>
          <w:rFonts w:eastAsia="Calibri" w:cs="Calibri" w:hint="cs"/>
          <w:sz w:val="20"/>
          <w:szCs w:val="20"/>
          <w:rtl/>
        </w:rPr>
        <w:t xml:space="preserve"> </w:t>
      </w:r>
    </w:p>
    <w:p w14:paraId="08F6F3D1" w14:textId="77777777" w:rsidR="000940B7" w:rsidRPr="00EA7AC4" w:rsidRDefault="000940B7" w:rsidP="005277BA">
      <w:pPr>
        <w:bidi/>
        <w:spacing w:after="200" w:line="240" w:lineRule="auto"/>
        <w:ind w:left="-526"/>
        <w:jc w:val="both"/>
        <w:rPr>
          <w:rFonts w:eastAsia="Calibri" w:cs="Times New Roman"/>
          <w:sz w:val="2"/>
          <w:szCs w:val="2"/>
          <w:rtl/>
        </w:rPr>
      </w:pPr>
    </w:p>
    <w:p w14:paraId="53B39AA6" w14:textId="60722B4B" w:rsidR="0090051E" w:rsidRDefault="00A41432" w:rsidP="005277BA">
      <w:pPr>
        <w:bidi/>
        <w:spacing w:after="200" w:line="240" w:lineRule="auto"/>
        <w:jc w:val="both"/>
        <w:rPr>
          <w:rFonts w:eastAsia="Calibri" w:cs="Times New Roman"/>
          <w:sz w:val="20"/>
          <w:szCs w:val="20"/>
          <w:rtl/>
        </w:rPr>
      </w:pPr>
      <w:r w:rsidRPr="00851771">
        <w:rPr>
          <w:rFonts w:eastAsia="Calibri" w:cs="Calibri" w:hint="cs"/>
          <w:sz w:val="20"/>
          <w:szCs w:val="20"/>
          <w:rtl/>
        </w:rPr>
        <w:lastRenderedPageBreak/>
        <w:t xml:space="preserve">  </w:t>
      </w:r>
      <w:r w:rsidR="001B6120" w:rsidRPr="0090051E">
        <w:rPr>
          <w:rFonts w:eastAsia="Calibri" w:cs="Calibri" w:hint="cs"/>
          <w:bCs/>
          <w:sz w:val="20"/>
          <w:szCs w:val="20"/>
          <w:rtl/>
        </w:rPr>
        <w:t>ج</w:t>
      </w:r>
      <w:r w:rsidRPr="0090051E">
        <w:rPr>
          <w:rFonts w:eastAsia="Calibri" w:cs="Calibri" w:hint="cs"/>
          <w:bCs/>
          <w:sz w:val="20"/>
          <w:szCs w:val="20"/>
          <w:rtl/>
        </w:rPr>
        <w:t xml:space="preserve"> </w:t>
      </w:r>
      <w:r w:rsidR="005E0E7B" w:rsidRPr="0090051E">
        <w:rPr>
          <w:rFonts w:eastAsia="Calibri" w:cs="Calibri" w:hint="cs"/>
          <w:bCs/>
          <w:sz w:val="20"/>
          <w:szCs w:val="20"/>
          <w:rtl/>
        </w:rPr>
        <w:t>- الأرباح</w:t>
      </w:r>
      <w:r w:rsidRPr="0090051E">
        <w:rPr>
          <w:rFonts w:eastAsia="Calibri" w:cs="Calibri" w:hint="cs"/>
          <w:bCs/>
          <w:sz w:val="20"/>
          <w:szCs w:val="20"/>
          <w:rtl/>
        </w:rPr>
        <w:t xml:space="preserve"> الشهرية المتوقعة</w:t>
      </w:r>
      <w:r w:rsidRPr="00851771">
        <w:rPr>
          <w:rFonts w:eastAsia="Calibri" w:cs="Calibri" w:hint="cs"/>
          <w:sz w:val="20"/>
          <w:szCs w:val="20"/>
          <w:rtl/>
        </w:rPr>
        <w:t xml:space="preserve"> </w:t>
      </w:r>
      <w:r w:rsidR="00F33354">
        <w:rPr>
          <w:rFonts w:eastAsia="Calibri" w:cs="Calibri" w:hint="cs"/>
          <w:sz w:val="20"/>
          <w:szCs w:val="20"/>
          <w:rtl/>
        </w:rPr>
        <w:t xml:space="preserve">  </w:t>
      </w:r>
      <w:r w:rsidR="005E0E7B" w:rsidRPr="00851771">
        <w:rPr>
          <w:rFonts w:eastAsia="Calibri" w:cs="Calibri" w:hint="cs"/>
          <w:sz w:val="20"/>
          <w:szCs w:val="20"/>
          <w:rtl/>
        </w:rPr>
        <w:t xml:space="preserve"> </w:t>
      </w:r>
      <w:r w:rsidR="00220B18">
        <w:rPr>
          <w:rFonts w:eastAsia="Calibri" w:cs="Calibri" w:hint="cs"/>
          <w:sz w:val="20"/>
          <w:szCs w:val="20"/>
          <w:rtl/>
        </w:rPr>
        <w:t>:</w:t>
      </w:r>
      <w:r w:rsidR="00B26A48">
        <w:rPr>
          <w:rFonts w:eastAsia="Calibri" w:cs="Calibri" w:hint="cs"/>
          <w:sz w:val="20"/>
          <w:szCs w:val="20"/>
          <w:rtl/>
        </w:rPr>
        <w:t xml:space="preserve">    </w:t>
      </w:r>
    </w:p>
    <w:p w14:paraId="042CF965" w14:textId="402A9783" w:rsidR="002509D8" w:rsidRDefault="0090051E" w:rsidP="00373AB1">
      <w:pPr>
        <w:bidi/>
        <w:spacing w:after="200" w:line="240" w:lineRule="auto"/>
        <w:jc w:val="both"/>
        <w:rPr>
          <w:rFonts w:eastAsia="Calibri" w:cs="Times New Roman"/>
          <w:b/>
          <w:bCs/>
          <w:sz w:val="20"/>
          <w:szCs w:val="20"/>
          <w:rtl/>
        </w:rPr>
      </w:pPr>
      <w:r>
        <w:rPr>
          <w:rFonts w:eastAsia="Calibri" w:cs="Calibri" w:hint="cs"/>
          <w:sz w:val="20"/>
          <w:szCs w:val="20"/>
          <w:rtl/>
        </w:rPr>
        <w:t xml:space="preserve">                          </w:t>
      </w:r>
      <w:r w:rsidR="00775C7A" w:rsidRPr="00851771">
        <w:rPr>
          <w:rFonts w:eastAsia="Calibri" w:cs="Calibri" w:hint="cs"/>
          <w:b/>
          <w:bCs/>
          <w:sz w:val="20"/>
          <w:szCs w:val="20"/>
          <w:highlight w:val="yellow"/>
          <w:rtl/>
        </w:rPr>
        <w:t xml:space="preserve">إجمالي </w:t>
      </w:r>
      <w:r w:rsidR="004244B1">
        <w:rPr>
          <w:rFonts w:eastAsia="Calibri" w:cs="Calibri" w:hint="cs"/>
          <w:b/>
          <w:bCs/>
          <w:sz w:val="20"/>
          <w:szCs w:val="20"/>
          <w:highlight w:val="yellow"/>
          <w:rtl/>
        </w:rPr>
        <w:t>متوسط</w:t>
      </w:r>
      <w:r w:rsidR="00D1730F">
        <w:rPr>
          <w:rFonts w:eastAsia="Calibri" w:cs="Calibri" w:hint="cs"/>
          <w:b/>
          <w:bCs/>
          <w:sz w:val="20"/>
          <w:szCs w:val="20"/>
          <w:highlight w:val="yellow"/>
          <w:rtl/>
        </w:rPr>
        <w:t xml:space="preserve"> </w:t>
      </w:r>
      <w:r w:rsidR="00BE573D">
        <w:rPr>
          <w:rFonts w:eastAsia="Calibri" w:cs="Calibri" w:hint="cs"/>
          <w:b/>
          <w:bCs/>
          <w:sz w:val="20"/>
          <w:szCs w:val="20"/>
          <w:highlight w:val="yellow"/>
          <w:rtl/>
        </w:rPr>
        <w:t>الإيرادات من</w:t>
      </w:r>
      <w:r w:rsidR="00220B18">
        <w:rPr>
          <w:rFonts w:eastAsia="Calibri" w:cs="Calibri" w:hint="cs"/>
          <w:b/>
          <w:bCs/>
          <w:sz w:val="20"/>
          <w:szCs w:val="20"/>
          <w:highlight w:val="yellow"/>
          <w:rtl/>
        </w:rPr>
        <w:t xml:space="preserve"> </w:t>
      </w:r>
      <w:r w:rsidR="00775C7A" w:rsidRPr="00851771">
        <w:rPr>
          <w:rFonts w:eastAsia="Calibri" w:cs="Calibri" w:hint="cs"/>
          <w:b/>
          <w:bCs/>
          <w:sz w:val="20"/>
          <w:szCs w:val="20"/>
          <w:highlight w:val="yellow"/>
          <w:rtl/>
        </w:rPr>
        <w:t>جدول</w:t>
      </w:r>
      <w:r w:rsidR="00220B18">
        <w:rPr>
          <w:rFonts w:eastAsia="Calibri" w:cs="Calibri" w:hint="cs"/>
          <w:b/>
          <w:bCs/>
          <w:sz w:val="20"/>
          <w:szCs w:val="20"/>
          <w:highlight w:val="yellow"/>
          <w:rtl/>
        </w:rPr>
        <w:t xml:space="preserve"> رقم (3) </w:t>
      </w:r>
      <w:r w:rsidR="00775C7A" w:rsidRPr="00851771">
        <w:rPr>
          <w:rFonts w:eastAsia="Calibri" w:cs="Calibri" w:hint="cs"/>
          <w:b/>
          <w:bCs/>
          <w:sz w:val="20"/>
          <w:szCs w:val="20"/>
          <w:highlight w:val="yellow"/>
          <w:rtl/>
        </w:rPr>
        <w:t xml:space="preserve"> </w:t>
      </w:r>
      <w:r w:rsidR="00220B18">
        <w:rPr>
          <w:rFonts w:eastAsia="Calibri" w:cs="Calibri" w:hint="cs"/>
          <w:b/>
          <w:bCs/>
          <w:sz w:val="20"/>
          <w:szCs w:val="20"/>
          <w:rtl/>
        </w:rPr>
        <w:t xml:space="preserve">     </w:t>
      </w:r>
      <w:r w:rsidR="00E03542">
        <w:rPr>
          <w:rFonts w:eastAsia="Calibri" w:cs="Calibri" w:hint="cs"/>
          <w:b/>
          <w:bCs/>
          <w:sz w:val="20"/>
          <w:szCs w:val="20"/>
          <w:rtl/>
        </w:rPr>
        <w:t xml:space="preserve">         </w:t>
      </w:r>
      <w:r w:rsidR="00282936">
        <w:rPr>
          <w:rFonts w:eastAsia="Calibri" w:cs="Calibri" w:hint="cs"/>
          <w:b/>
          <w:bCs/>
          <w:sz w:val="20"/>
          <w:szCs w:val="20"/>
          <w:rtl/>
        </w:rPr>
        <w:t xml:space="preserve"> </w:t>
      </w:r>
      <w:r w:rsidR="00BE573D">
        <w:rPr>
          <w:rFonts w:eastAsia="Calibri" w:cs="Calibri" w:hint="cs"/>
          <w:b/>
          <w:bCs/>
          <w:sz w:val="20"/>
          <w:szCs w:val="20"/>
          <w:rtl/>
        </w:rPr>
        <w:t xml:space="preserve">       </w:t>
      </w:r>
      <w:r w:rsidR="00282936">
        <w:rPr>
          <w:rFonts w:eastAsia="Calibri" w:cs="Calibri" w:hint="cs"/>
          <w:b/>
          <w:bCs/>
          <w:sz w:val="20"/>
          <w:szCs w:val="20"/>
          <w:rtl/>
        </w:rPr>
        <w:t xml:space="preserve"> </w:t>
      </w:r>
      <w:r w:rsidR="0019447F">
        <w:rPr>
          <w:rFonts w:eastAsia="Calibri" w:cs="Calibri" w:hint="cs"/>
          <w:b/>
          <w:bCs/>
          <w:sz w:val="20"/>
          <w:szCs w:val="20"/>
          <w:rtl/>
        </w:rPr>
        <w:t xml:space="preserve">   </w:t>
      </w:r>
      <w:r w:rsidR="00282936">
        <w:rPr>
          <w:rFonts w:eastAsia="Calibri" w:cs="Calibri" w:hint="cs"/>
          <w:b/>
          <w:bCs/>
          <w:sz w:val="20"/>
          <w:szCs w:val="20"/>
          <w:rtl/>
        </w:rPr>
        <w:t xml:space="preserve"> </w:t>
      </w:r>
      <w:r w:rsidR="00C23205">
        <w:rPr>
          <w:rFonts w:eastAsia="Calibri" w:cs="Calibri" w:hint="cs"/>
          <w:b/>
          <w:bCs/>
          <w:sz w:val="20"/>
          <w:szCs w:val="20"/>
          <w:rtl/>
        </w:rPr>
        <w:t xml:space="preserve">          </w:t>
      </w:r>
      <w:r w:rsidR="00282936">
        <w:rPr>
          <w:rFonts w:eastAsia="Calibri" w:cs="Calibri" w:hint="cs"/>
          <w:b/>
          <w:bCs/>
          <w:sz w:val="20"/>
          <w:szCs w:val="20"/>
          <w:rtl/>
        </w:rPr>
        <w:t xml:space="preserve">  </w:t>
      </w:r>
      <w:r w:rsidR="00E03542">
        <w:rPr>
          <w:rFonts w:eastAsia="Calibri" w:cs="Calibri" w:hint="cs"/>
          <w:b/>
          <w:bCs/>
          <w:sz w:val="20"/>
          <w:szCs w:val="20"/>
          <w:rtl/>
        </w:rPr>
        <w:t xml:space="preserve">  </w:t>
      </w:r>
      <w:r w:rsidR="00220B18">
        <w:rPr>
          <w:rFonts w:eastAsia="Calibri" w:cs="Calibri" w:hint="cs"/>
          <w:b/>
          <w:bCs/>
          <w:sz w:val="20"/>
          <w:szCs w:val="20"/>
          <w:rtl/>
        </w:rPr>
        <w:t xml:space="preserve"> </w:t>
      </w:r>
      <w:r w:rsidR="008E221F">
        <w:rPr>
          <w:rFonts w:eastAsia="Calibri" w:cs="Calibri" w:hint="cs"/>
          <w:b/>
          <w:bCs/>
          <w:sz w:val="20"/>
          <w:szCs w:val="20"/>
          <w:rtl/>
        </w:rPr>
        <w:t>64</w:t>
      </w:r>
      <w:r w:rsidR="00373AB1">
        <w:rPr>
          <w:rFonts w:eastAsia="Calibri" w:cs="Calibri" w:hint="cs"/>
          <w:b/>
          <w:bCs/>
          <w:sz w:val="20"/>
          <w:szCs w:val="20"/>
          <w:rtl/>
        </w:rPr>
        <w:t>4</w:t>
      </w:r>
      <w:r w:rsidR="008E221F">
        <w:rPr>
          <w:rFonts w:eastAsia="Calibri" w:cs="Calibri" w:hint="cs"/>
          <w:b/>
          <w:bCs/>
          <w:sz w:val="20"/>
          <w:szCs w:val="20"/>
          <w:rtl/>
        </w:rPr>
        <w:t>00</w:t>
      </w:r>
      <w:r w:rsidR="00220B18">
        <w:rPr>
          <w:rFonts w:eastAsia="Calibri" w:cs="Calibri" w:hint="cs"/>
          <w:b/>
          <w:bCs/>
          <w:sz w:val="20"/>
          <w:szCs w:val="20"/>
          <w:rtl/>
        </w:rPr>
        <w:t xml:space="preserve">   ليرة </w:t>
      </w:r>
    </w:p>
    <w:p w14:paraId="65FFF1DD" w14:textId="1CD92A96" w:rsidR="00E03542" w:rsidRDefault="00EC24DE" w:rsidP="00AA75D7">
      <w:pPr>
        <w:bidi/>
        <w:spacing w:after="200" w:line="240" w:lineRule="auto"/>
        <w:jc w:val="both"/>
        <w:rPr>
          <w:rFonts w:eastAsia="Calibri" w:cs="Times New Roman"/>
          <w:b/>
          <w:bCs/>
          <w:sz w:val="20"/>
          <w:szCs w:val="20"/>
          <w:highlight w:val="yellow"/>
          <w:rtl/>
        </w:rPr>
      </w:pPr>
      <w:r>
        <w:rPr>
          <w:rFonts w:eastAsia="Calibri" w:cs="Calibri" w:hint="cs"/>
          <w:b/>
          <w:bCs/>
          <w:sz w:val="20"/>
          <w:szCs w:val="20"/>
          <w:rtl/>
        </w:rPr>
        <w:t xml:space="preserve">     </w:t>
      </w:r>
      <w:r w:rsidR="00D1730F">
        <w:rPr>
          <w:rFonts w:eastAsia="Calibri" w:cs="Calibri" w:hint="cs"/>
          <w:b/>
          <w:bCs/>
          <w:sz w:val="20"/>
          <w:szCs w:val="20"/>
          <w:rtl/>
        </w:rPr>
        <w:t xml:space="preserve">     </w:t>
      </w:r>
      <w:r w:rsidR="00663B1A">
        <w:rPr>
          <w:rFonts w:eastAsia="Calibri" w:cs="Calibri" w:hint="cs"/>
          <w:b/>
          <w:bCs/>
          <w:sz w:val="20"/>
          <w:szCs w:val="20"/>
          <w:rtl/>
        </w:rPr>
        <w:t xml:space="preserve">           </w:t>
      </w:r>
      <w:r w:rsidR="009113A8">
        <w:rPr>
          <w:rFonts w:eastAsia="Calibri" w:cs="Calibri" w:hint="cs"/>
          <w:b/>
          <w:bCs/>
          <w:sz w:val="20"/>
          <w:szCs w:val="20"/>
          <w:rtl/>
        </w:rPr>
        <w:t>(</w:t>
      </w:r>
      <w:r w:rsidR="00663B1A">
        <w:rPr>
          <w:rFonts w:eastAsia="Calibri" w:cs="Calibri" w:hint="cs"/>
          <w:b/>
          <w:bCs/>
          <w:sz w:val="20"/>
          <w:szCs w:val="20"/>
          <w:rtl/>
        </w:rPr>
        <w:t xml:space="preserve"> </w:t>
      </w:r>
      <w:r w:rsidR="00B2058B">
        <w:rPr>
          <w:rFonts w:eastAsia="Calibri" w:cs="Calibri" w:hint="cs"/>
          <w:b/>
          <w:bCs/>
          <w:sz w:val="20"/>
          <w:szCs w:val="20"/>
          <w:rtl/>
        </w:rPr>
        <w:t>يطرح</w:t>
      </w:r>
      <w:r w:rsidR="009113A8">
        <w:rPr>
          <w:rFonts w:eastAsia="Calibri" w:cs="Calibri" w:hint="cs"/>
          <w:b/>
          <w:bCs/>
          <w:sz w:val="20"/>
          <w:szCs w:val="20"/>
          <w:rtl/>
        </w:rPr>
        <w:t>)</w:t>
      </w:r>
      <w:r w:rsidR="00663B1A">
        <w:rPr>
          <w:rFonts w:eastAsia="Calibri" w:cs="Calibri" w:hint="cs"/>
          <w:b/>
          <w:bCs/>
          <w:sz w:val="20"/>
          <w:szCs w:val="20"/>
          <w:rtl/>
        </w:rPr>
        <w:t xml:space="preserve">   </w:t>
      </w:r>
      <w:r w:rsidR="005E7F1F">
        <w:rPr>
          <w:rFonts w:eastAsia="Calibri" w:cs="Calibri" w:hint="cs"/>
          <w:b/>
          <w:bCs/>
          <w:sz w:val="20"/>
          <w:szCs w:val="20"/>
          <w:rtl/>
        </w:rPr>
        <w:t xml:space="preserve">اجمالي المصروفات </w:t>
      </w:r>
      <w:r w:rsidR="00220B18">
        <w:rPr>
          <w:rFonts w:eastAsia="Calibri" w:cs="Calibri" w:hint="cs"/>
          <w:bCs/>
          <w:sz w:val="20"/>
          <w:szCs w:val="20"/>
          <w:rtl/>
        </w:rPr>
        <w:t xml:space="preserve"> </w:t>
      </w:r>
      <w:r w:rsidR="000A345C">
        <w:rPr>
          <w:rFonts w:eastAsia="Calibri" w:cs="Calibri" w:hint="cs"/>
          <w:bCs/>
          <w:sz w:val="20"/>
          <w:szCs w:val="20"/>
          <w:rtl/>
        </w:rPr>
        <w:t xml:space="preserve"> </w:t>
      </w:r>
      <w:r w:rsidR="00CE2CCD" w:rsidRPr="00851771">
        <w:rPr>
          <w:rFonts w:eastAsia="Calibri" w:cs="Calibri" w:hint="cs"/>
          <w:bCs/>
          <w:sz w:val="20"/>
          <w:szCs w:val="20"/>
          <w:rtl/>
        </w:rPr>
        <w:t xml:space="preserve"> </w:t>
      </w:r>
      <w:r w:rsidR="00A41432" w:rsidRPr="00851771">
        <w:rPr>
          <w:rFonts w:eastAsia="Calibri" w:cs="Calibri" w:hint="cs"/>
          <w:b/>
          <w:bCs/>
          <w:sz w:val="20"/>
          <w:szCs w:val="20"/>
          <w:highlight w:val="yellow"/>
          <w:rtl/>
        </w:rPr>
        <w:t xml:space="preserve">إجمالي جدول1 </w:t>
      </w:r>
      <w:r w:rsidR="00AA75D7">
        <w:rPr>
          <w:rFonts w:eastAsia="Calibri" w:cs="Calibri" w:hint="cs"/>
          <w:b/>
          <w:bCs/>
          <w:sz w:val="20"/>
          <w:szCs w:val="20"/>
          <w:highlight w:val="yellow"/>
          <w:rtl/>
        </w:rPr>
        <w:t xml:space="preserve">مقسوم علي 3 </w:t>
      </w:r>
      <w:r w:rsidR="00220B18">
        <w:rPr>
          <w:rFonts w:eastAsia="Calibri" w:cs="Calibri" w:hint="cs"/>
          <w:b/>
          <w:bCs/>
          <w:sz w:val="20"/>
          <w:szCs w:val="20"/>
          <w:highlight w:val="yellow"/>
          <w:rtl/>
        </w:rPr>
        <w:t xml:space="preserve"> </w:t>
      </w:r>
      <w:r w:rsidR="00E03542">
        <w:rPr>
          <w:rFonts w:eastAsia="Calibri" w:cs="Calibri" w:hint="cs"/>
          <w:b/>
          <w:bCs/>
          <w:sz w:val="20"/>
          <w:szCs w:val="20"/>
          <w:highlight w:val="yellow"/>
          <w:rtl/>
        </w:rPr>
        <w:t xml:space="preserve">  </w:t>
      </w:r>
      <w:r w:rsidR="00E03542">
        <w:rPr>
          <w:rFonts w:eastAsia="Calibri" w:cs="Calibri" w:hint="cs"/>
          <w:b/>
          <w:bCs/>
          <w:sz w:val="20"/>
          <w:szCs w:val="20"/>
          <w:rtl/>
        </w:rPr>
        <w:t xml:space="preserve">  </w:t>
      </w:r>
      <w:r w:rsidR="000A345C">
        <w:rPr>
          <w:rFonts w:eastAsia="Calibri" w:cs="Calibri" w:hint="cs"/>
          <w:b/>
          <w:bCs/>
          <w:sz w:val="20"/>
          <w:szCs w:val="20"/>
          <w:rtl/>
        </w:rPr>
        <w:t xml:space="preserve">    </w:t>
      </w:r>
      <w:r w:rsidR="00AA75D7">
        <w:rPr>
          <w:rFonts w:eastAsia="Calibri" w:cs="Calibri" w:hint="cs"/>
          <w:b/>
          <w:bCs/>
          <w:sz w:val="20"/>
          <w:szCs w:val="20"/>
          <w:rtl/>
        </w:rPr>
        <w:t>28000</w:t>
      </w:r>
      <w:r w:rsidR="00F66740" w:rsidRPr="00F66740">
        <w:rPr>
          <w:rFonts w:eastAsia="Calibri" w:cs="Calibri" w:hint="cs"/>
          <w:b/>
          <w:bCs/>
          <w:sz w:val="20"/>
          <w:szCs w:val="20"/>
          <w:rtl/>
        </w:rPr>
        <w:t xml:space="preserve"> ليرة</w:t>
      </w:r>
    </w:p>
    <w:p w14:paraId="632A3F56" w14:textId="36242B89" w:rsidR="00A41432" w:rsidRDefault="00FB2517" w:rsidP="0057197D">
      <w:pPr>
        <w:bidi/>
        <w:spacing w:after="200" w:line="240" w:lineRule="auto"/>
        <w:jc w:val="both"/>
        <w:rPr>
          <w:sz w:val="20"/>
          <w:szCs w:val="20"/>
          <w:rtl/>
        </w:rPr>
      </w:pPr>
      <w:r w:rsidRPr="005F1FC7">
        <w:rPr>
          <w:noProof/>
          <w:sz w:val="20"/>
          <w:szCs w:val="20"/>
        </w:rPr>
        <mc:AlternateContent>
          <mc:Choice Requires="wps">
            <w:drawing>
              <wp:anchor distT="0" distB="0" distL="114300" distR="114300" simplePos="0" relativeHeight="251656704" behindDoc="0" locked="0" layoutInCell="1" allowOverlap="1" wp14:anchorId="1A3458AC" wp14:editId="5A4EBA7E">
                <wp:simplePos x="0" y="0"/>
                <wp:positionH relativeFrom="column">
                  <wp:posOffset>2502408</wp:posOffset>
                </wp:positionH>
                <wp:positionV relativeFrom="paragraph">
                  <wp:posOffset>275209</wp:posOffset>
                </wp:positionV>
                <wp:extent cx="1877568" cy="24384"/>
                <wp:effectExtent l="0" t="0" r="27940" b="33020"/>
                <wp:wrapNone/>
                <wp:docPr id="6" name="رابط مستقيم 6"/>
                <wp:cNvGraphicFramePr/>
                <a:graphic xmlns:a="http://schemas.openxmlformats.org/drawingml/2006/main">
                  <a:graphicData uri="http://schemas.microsoft.com/office/word/2010/wordprocessingShape">
                    <wps:wsp>
                      <wps:cNvCnPr/>
                      <wps:spPr>
                        <a:xfrm flipH="1" flipV="1">
                          <a:off x="0" y="0"/>
                          <a:ext cx="1877568" cy="243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41D12D" id="رابط مستقيم 6" o:spid="_x0000_s1026" style="position:absolute;flip:x y;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7.05pt,21.65pt" to="344.9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" strokecolor="#4472c4 [3204]" strokeweight=".5pt">
                <v:stroke joinstyle="miter"/>
              </v:line>
            </w:pict>
          </mc:Fallback>
        </mc:AlternateContent>
      </w:r>
      <w:r w:rsidR="00E03542" w:rsidRPr="000A345C">
        <w:rPr>
          <w:rFonts w:eastAsia="Calibri" w:cs="Calibri" w:hint="cs"/>
          <w:b/>
          <w:bCs/>
          <w:color w:val="FFFFFF" w:themeColor="background1"/>
          <w:sz w:val="20"/>
          <w:szCs w:val="20"/>
          <w:rtl/>
        </w:rPr>
        <w:t xml:space="preserve">                                                     </w:t>
      </w:r>
      <w:r w:rsidR="00E03542" w:rsidRPr="000A345C">
        <w:rPr>
          <w:rFonts w:eastAsia="Calibri" w:cs="Calibri" w:hint="cs"/>
          <w:b/>
          <w:bCs/>
          <w:sz w:val="20"/>
          <w:szCs w:val="20"/>
          <w:rtl/>
        </w:rPr>
        <w:t xml:space="preserve">  </w:t>
      </w:r>
      <w:r w:rsidR="00E03542" w:rsidRPr="000A345C">
        <w:rPr>
          <w:rFonts w:eastAsia="Calibri" w:cs="Calibri" w:hint="cs"/>
          <w:b/>
          <w:bCs/>
          <w:color w:val="FFFFFF" w:themeColor="background1"/>
          <w:sz w:val="20"/>
          <w:szCs w:val="20"/>
          <w:rtl/>
        </w:rPr>
        <w:t xml:space="preserve">   </w:t>
      </w:r>
      <w:r w:rsidR="00E03542" w:rsidRPr="000A345C">
        <w:rPr>
          <w:rFonts w:eastAsia="Calibri" w:cs="Calibri" w:hint="cs"/>
          <w:b/>
          <w:bCs/>
          <w:sz w:val="20"/>
          <w:szCs w:val="20"/>
          <w:rtl/>
        </w:rPr>
        <w:t xml:space="preserve"> </w:t>
      </w:r>
      <w:r w:rsidR="00E03542" w:rsidRPr="000A345C">
        <w:rPr>
          <w:rFonts w:eastAsia="Calibri" w:cs="Calibri" w:hint="cs"/>
          <w:b/>
          <w:bCs/>
          <w:sz w:val="20"/>
          <w:szCs w:val="20"/>
          <w:highlight w:val="yellow"/>
          <w:rtl/>
        </w:rPr>
        <w:t xml:space="preserve">  </w:t>
      </w:r>
      <w:r w:rsidR="009B5A0E" w:rsidRPr="00851771">
        <w:rPr>
          <w:rFonts w:eastAsia="Calibri" w:cs="Calibri" w:hint="cs"/>
          <w:b/>
          <w:bCs/>
          <w:sz w:val="20"/>
          <w:szCs w:val="20"/>
          <w:highlight w:val="yellow"/>
          <w:rtl/>
        </w:rPr>
        <w:t xml:space="preserve"> </w:t>
      </w:r>
      <w:r w:rsidR="00E00D7F" w:rsidRPr="00851771">
        <w:rPr>
          <w:rFonts w:eastAsia="Calibri" w:cs="Calibri" w:hint="cs"/>
          <w:b/>
          <w:bCs/>
          <w:sz w:val="20"/>
          <w:szCs w:val="20"/>
          <w:highlight w:val="yellow"/>
          <w:rtl/>
        </w:rPr>
        <w:t>(</w:t>
      </w:r>
      <w:r w:rsidR="00A41432" w:rsidRPr="00851771">
        <w:rPr>
          <w:rFonts w:eastAsia="Calibri" w:cs="Calibri" w:hint="cs"/>
          <w:b/>
          <w:bCs/>
          <w:sz w:val="20"/>
          <w:szCs w:val="20"/>
          <w:highlight w:val="yellow"/>
          <w:rtl/>
        </w:rPr>
        <w:t>+</w:t>
      </w:r>
      <w:r w:rsidR="00E00D7F" w:rsidRPr="00851771">
        <w:rPr>
          <w:rFonts w:eastAsia="Calibri" w:cs="Calibri" w:hint="cs"/>
          <w:b/>
          <w:bCs/>
          <w:sz w:val="20"/>
          <w:szCs w:val="20"/>
          <w:highlight w:val="yellow"/>
          <w:rtl/>
        </w:rPr>
        <w:t>)</w:t>
      </w:r>
      <w:r w:rsidR="009B5A0E" w:rsidRPr="00851771">
        <w:rPr>
          <w:rFonts w:eastAsia="Calibri" w:cs="Calibri" w:hint="cs"/>
          <w:b/>
          <w:bCs/>
          <w:sz w:val="20"/>
          <w:szCs w:val="20"/>
          <w:highlight w:val="yellow"/>
          <w:rtl/>
        </w:rPr>
        <w:t xml:space="preserve">  </w:t>
      </w:r>
      <w:r w:rsidR="00A41432" w:rsidRPr="00851771">
        <w:rPr>
          <w:rFonts w:eastAsia="Calibri" w:cs="Calibri" w:hint="cs"/>
          <w:b/>
          <w:bCs/>
          <w:sz w:val="20"/>
          <w:szCs w:val="20"/>
          <w:highlight w:val="yellow"/>
          <w:rtl/>
        </w:rPr>
        <w:t xml:space="preserve"> إجمالي جدول 2 مقسوم على 3  </w:t>
      </w:r>
      <w:r w:rsidR="00E03542">
        <w:rPr>
          <w:rFonts w:hint="cs"/>
          <w:sz w:val="20"/>
          <w:szCs w:val="20"/>
          <w:rtl/>
        </w:rPr>
        <w:t xml:space="preserve"> </w:t>
      </w:r>
      <w:r w:rsidR="000A345C">
        <w:rPr>
          <w:rFonts w:eastAsia="Calibri" w:cs="Calibri" w:hint="cs"/>
          <w:b/>
          <w:bCs/>
          <w:sz w:val="20"/>
          <w:szCs w:val="20"/>
          <w:rtl/>
        </w:rPr>
        <w:t xml:space="preserve"> </w:t>
      </w:r>
      <w:r w:rsidR="00282936">
        <w:rPr>
          <w:rFonts w:eastAsia="Calibri" w:cs="Calibri" w:hint="cs"/>
          <w:b/>
          <w:bCs/>
          <w:sz w:val="20"/>
          <w:szCs w:val="20"/>
          <w:rtl/>
        </w:rPr>
        <w:t xml:space="preserve"> </w:t>
      </w:r>
      <w:r w:rsidR="0057197D">
        <w:rPr>
          <w:rFonts w:eastAsia="Calibri" w:cs="Calibri" w:hint="cs"/>
          <w:b/>
          <w:bCs/>
          <w:sz w:val="20"/>
          <w:szCs w:val="20"/>
          <w:rtl/>
        </w:rPr>
        <w:t>3500</w:t>
      </w:r>
      <w:r w:rsidR="00F66740" w:rsidRPr="00F66740">
        <w:rPr>
          <w:rFonts w:eastAsia="Calibri" w:cs="Calibri" w:hint="cs"/>
          <w:b/>
          <w:bCs/>
          <w:sz w:val="20"/>
          <w:szCs w:val="20"/>
          <w:rtl/>
        </w:rPr>
        <w:t xml:space="preserve"> ليرة</w:t>
      </w:r>
      <w:r w:rsidR="00663B1A">
        <w:rPr>
          <w:rFonts w:hint="cs"/>
          <w:sz w:val="20"/>
          <w:szCs w:val="20"/>
          <w:rtl/>
        </w:rPr>
        <w:t xml:space="preserve">  </w:t>
      </w:r>
    </w:p>
    <w:p w14:paraId="34E5ED49" w14:textId="441A6B81" w:rsidR="00FB2517" w:rsidRPr="00B2058B" w:rsidRDefault="00B2058B" w:rsidP="00373AB1">
      <w:pPr>
        <w:bidi/>
        <w:spacing w:after="200" w:line="240" w:lineRule="auto"/>
        <w:jc w:val="both"/>
        <w:rPr>
          <w:rFonts w:eastAsia="Calibri" w:cs="Times New Roman"/>
          <w:bCs/>
          <w:sz w:val="20"/>
          <w:szCs w:val="20"/>
          <w:rtl/>
        </w:rPr>
      </w:pPr>
      <w:r w:rsidRPr="00B2058B">
        <w:rPr>
          <w:rFonts w:eastAsia="Calibri" w:cs="Calibri"/>
          <w:bCs/>
          <w:noProof/>
          <w:sz w:val="20"/>
          <w:szCs w:val="20"/>
        </w:rPr>
        <mc:AlternateContent>
          <mc:Choice Requires="wps">
            <w:drawing>
              <wp:anchor distT="0" distB="0" distL="114300" distR="114300" simplePos="0" relativeHeight="251659264" behindDoc="0" locked="0" layoutInCell="1" allowOverlap="1" wp14:anchorId="450E8C80" wp14:editId="7FCF1A06">
                <wp:simplePos x="0" y="0"/>
                <wp:positionH relativeFrom="column">
                  <wp:posOffset>2545080</wp:posOffset>
                </wp:positionH>
                <wp:positionV relativeFrom="paragraph">
                  <wp:posOffset>200533</wp:posOffset>
                </wp:positionV>
                <wp:extent cx="1853184" cy="12192"/>
                <wp:effectExtent l="0" t="0" r="13970" b="26035"/>
                <wp:wrapNone/>
                <wp:docPr id="8" name="رابط مستقيم 8"/>
                <wp:cNvGraphicFramePr/>
                <a:graphic xmlns:a="http://schemas.openxmlformats.org/drawingml/2006/main">
                  <a:graphicData uri="http://schemas.microsoft.com/office/word/2010/wordprocessingShape">
                    <wps:wsp>
                      <wps:cNvCnPr/>
                      <wps:spPr>
                        <a:xfrm flipH="1" flipV="1">
                          <a:off x="0" y="0"/>
                          <a:ext cx="1853184" cy="121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7FB4A" id="رابط مستقيم 8"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4pt,15.8pt" to="346.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" strokecolor="#4472c4 [3204]" strokeweight=".5pt">
                <v:stroke joinstyle="miter"/>
              </v:line>
            </w:pict>
          </mc:Fallback>
        </mc:AlternateContent>
      </w:r>
      <w:r w:rsidR="005F1FC7" w:rsidRPr="00B2058B">
        <w:rPr>
          <w:rFonts w:eastAsia="Calibri" w:cs="Calibri"/>
          <w:bCs/>
          <w:noProof/>
          <w:sz w:val="20"/>
          <w:szCs w:val="20"/>
        </w:rPr>
        <mc:AlternateContent>
          <mc:Choice Requires="wps">
            <w:drawing>
              <wp:anchor distT="0" distB="0" distL="114300" distR="114300" simplePos="0" relativeHeight="251656192" behindDoc="0" locked="0" layoutInCell="1" allowOverlap="1" wp14:anchorId="4E8C5522" wp14:editId="0174FB08">
                <wp:simplePos x="0" y="0"/>
                <wp:positionH relativeFrom="column">
                  <wp:posOffset>2526792</wp:posOffset>
                </wp:positionH>
                <wp:positionV relativeFrom="paragraph">
                  <wp:posOffset>163958</wp:posOffset>
                </wp:positionV>
                <wp:extent cx="1865376" cy="12192"/>
                <wp:effectExtent l="0" t="0" r="20955" b="26035"/>
                <wp:wrapNone/>
                <wp:docPr id="7" name="رابط مستقيم 7"/>
                <wp:cNvGraphicFramePr/>
                <a:graphic xmlns:a="http://schemas.openxmlformats.org/drawingml/2006/main">
                  <a:graphicData uri="http://schemas.microsoft.com/office/word/2010/wordprocessingShape">
                    <wps:wsp>
                      <wps:cNvCnPr/>
                      <wps:spPr>
                        <a:xfrm flipH="1" flipV="1">
                          <a:off x="0" y="0"/>
                          <a:ext cx="1865376" cy="121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BF85DD" id="رابط مستقيم 7" o:spid="_x0000_s1026" style="position:absolute;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95pt,12.9pt" to="345.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" strokecolor="#4472c4 [3204]" strokeweight=".5pt">
                <v:stroke joinstyle="miter"/>
              </v:line>
            </w:pict>
          </mc:Fallback>
        </mc:AlternateContent>
      </w:r>
      <w:r w:rsidR="005F1FC7" w:rsidRPr="00B2058B">
        <w:rPr>
          <w:rFonts w:eastAsia="Calibri" w:cs="Calibri" w:hint="cs"/>
          <w:bCs/>
          <w:sz w:val="20"/>
          <w:szCs w:val="20"/>
          <w:rtl/>
        </w:rPr>
        <w:t xml:space="preserve">                                                   </w:t>
      </w:r>
      <w:r>
        <w:rPr>
          <w:rFonts w:eastAsia="Calibri" w:cs="Calibri" w:hint="cs"/>
          <w:bCs/>
          <w:sz w:val="20"/>
          <w:szCs w:val="20"/>
          <w:rtl/>
        </w:rPr>
        <w:t xml:space="preserve">               </w:t>
      </w:r>
      <w:r w:rsidR="005F1FC7" w:rsidRPr="00B2058B">
        <w:rPr>
          <w:rFonts w:eastAsia="Calibri" w:cs="Calibri" w:hint="cs"/>
          <w:bCs/>
          <w:sz w:val="20"/>
          <w:szCs w:val="20"/>
          <w:rtl/>
        </w:rPr>
        <w:t xml:space="preserve"> متوسط الأرباح المتوقعة                </w:t>
      </w:r>
      <w:r w:rsidR="00AA75D7">
        <w:rPr>
          <w:rFonts w:eastAsia="Calibri" w:cs="Calibri" w:hint="cs"/>
          <w:bCs/>
          <w:sz w:val="20"/>
          <w:szCs w:val="20"/>
          <w:rtl/>
        </w:rPr>
        <w:t>32</w:t>
      </w:r>
      <w:r w:rsidR="00373AB1">
        <w:rPr>
          <w:rFonts w:eastAsia="Calibri" w:cs="Calibri" w:hint="cs"/>
          <w:bCs/>
          <w:sz w:val="20"/>
          <w:szCs w:val="20"/>
          <w:rtl/>
        </w:rPr>
        <w:t>9</w:t>
      </w:r>
      <w:r w:rsidR="0057197D">
        <w:rPr>
          <w:rFonts w:eastAsia="Calibri" w:cs="Calibri" w:hint="cs"/>
          <w:bCs/>
          <w:sz w:val="20"/>
          <w:szCs w:val="20"/>
          <w:rtl/>
        </w:rPr>
        <w:t>00</w:t>
      </w:r>
      <w:r w:rsidR="005F1FC7" w:rsidRPr="00B2058B">
        <w:rPr>
          <w:rFonts w:eastAsia="Calibri" w:cs="Calibri" w:hint="cs"/>
          <w:bCs/>
          <w:sz w:val="20"/>
          <w:szCs w:val="20"/>
          <w:rtl/>
        </w:rPr>
        <w:t xml:space="preserve">   ليرة </w:t>
      </w:r>
    </w:p>
    <w:p w14:paraId="192E246B" w14:textId="0ABA2BF4" w:rsidR="005F1FC7" w:rsidRPr="00851771" w:rsidRDefault="005F1FC7" w:rsidP="00373AB1">
      <w:pPr>
        <w:bidi/>
        <w:spacing w:after="200" w:line="240" w:lineRule="auto"/>
        <w:jc w:val="both"/>
        <w:rPr>
          <w:sz w:val="20"/>
          <w:szCs w:val="20"/>
        </w:rPr>
      </w:pPr>
      <w:r>
        <w:rPr>
          <w:rFonts w:hint="cs"/>
          <w:sz w:val="20"/>
          <w:szCs w:val="20"/>
          <w:rtl/>
        </w:rPr>
        <w:t xml:space="preserve">                 </w:t>
      </w:r>
      <w:r w:rsidR="00500C85">
        <w:rPr>
          <w:rFonts w:eastAsia="Calibri" w:cs="Calibri" w:hint="cs"/>
          <w:b/>
          <w:bCs/>
          <w:sz w:val="20"/>
          <w:szCs w:val="20"/>
          <w:rtl/>
        </w:rPr>
        <w:t xml:space="preserve">( يطرح)   </w:t>
      </w:r>
      <w:r w:rsidR="00500C85">
        <w:rPr>
          <w:rFonts w:eastAsia="Calibri" w:cs="Calibri" w:hint="cs"/>
          <w:b/>
          <w:bCs/>
          <w:sz w:val="20"/>
          <w:szCs w:val="20"/>
          <w:rtl/>
        </w:rPr>
        <w:t xml:space="preserve"> 20% عمولة تسويق</w:t>
      </w:r>
      <w:r>
        <w:rPr>
          <w:rFonts w:hint="cs"/>
          <w:sz w:val="20"/>
          <w:szCs w:val="20"/>
          <w:rtl/>
        </w:rPr>
        <w:t xml:space="preserve">      </w:t>
      </w:r>
      <w:r w:rsidRPr="00500C85">
        <w:rPr>
          <w:rFonts w:hint="cs"/>
          <w:b/>
          <w:bCs/>
          <w:sz w:val="20"/>
          <w:szCs w:val="20"/>
          <w:rtl/>
        </w:rPr>
        <w:t xml:space="preserve"> </w:t>
      </w:r>
      <w:r w:rsidR="00500C85" w:rsidRPr="00500C85">
        <w:rPr>
          <w:rFonts w:hint="cs"/>
          <w:b/>
          <w:bCs/>
          <w:sz w:val="20"/>
          <w:szCs w:val="20"/>
          <w:rtl/>
        </w:rPr>
        <w:t>: صافي الربح المتوقع بالشهر  26</w:t>
      </w:r>
      <w:r w:rsidR="00373AB1">
        <w:rPr>
          <w:rFonts w:hint="cs"/>
          <w:b/>
          <w:bCs/>
          <w:sz w:val="20"/>
          <w:szCs w:val="20"/>
          <w:rtl/>
        </w:rPr>
        <w:t>32</w:t>
      </w:r>
      <w:r w:rsidR="00500C85" w:rsidRPr="00500C85">
        <w:rPr>
          <w:rFonts w:hint="cs"/>
          <w:b/>
          <w:bCs/>
          <w:sz w:val="20"/>
          <w:szCs w:val="20"/>
          <w:rtl/>
        </w:rPr>
        <w:t>0 ليرة</w:t>
      </w:r>
      <w:r>
        <w:rPr>
          <w:rFonts w:hint="cs"/>
          <w:sz w:val="20"/>
          <w:szCs w:val="20"/>
          <w:rtl/>
        </w:rPr>
        <w:t xml:space="preserve">                              </w:t>
      </w:r>
    </w:p>
    <w:sectPr w:rsidR="005F1FC7" w:rsidRPr="00851771" w:rsidSect="000B5969">
      <w:headerReference w:type="default" r:id="rId11"/>
      <w:footerReference w:type="default" r:id="rId12"/>
      <w:pgSz w:w="12240" w:h="15840"/>
      <w:pgMar w:top="1665" w:right="1080" w:bottom="1440" w:left="1080" w:header="709" w:footer="144" w:gutter="0"/>
      <w:pgBorders w:offsetFrom="page">
        <w:top w:val="single" w:sz="12" w:space="24" w:color="auto"/>
        <w:left w:val="single" w:sz="12" w:space="24" w:color="auto"/>
        <w:bottom w:val="single" w:sz="12" w:space="24" w:color="auto"/>
        <w:right w:val="single" w:sz="12" w:space="24" w:color="auto"/>
      </w:pgBorders>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40AE4" w14:textId="77777777" w:rsidR="00AB6659" w:rsidRDefault="00AB6659" w:rsidP="004F6CF6">
      <w:pPr>
        <w:spacing w:after="0" w:line="240" w:lineRule="auto"/>
      </w:pPr>
      <w:r>
        <w:separator/>
      </w:r>
    </w:p>
  </w:endnote>
  <w:endnote w:type="continuationSeparator" w:id="0">
    <w:p w14:paraId="36E9AA46" w14:textId="77777777" w:rsidR="00AB6659" w:rsidRDefault="00AB6659" w:rsidP="004F6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8FB38" w14:textId="77777777" w:rsidR="00ED7B66" w:rsidRDefault="00ED7B66">
    <w:pPr>
      <w:pStyle w:val="Footer"/>
      <w:jc w:val="center"/>
    </w:pPr>
    <w:r>
      <w:t xml:space="preserve">Page </w:t>
    </w:r>
    <w:r>
      <w:rPr>
        <w:b/>
        <w:bCs/>
      </w:rPr>
      <w:fldChar w:fldCharType="begin"/>
    </w:r>
    <w:r>
      <w:rPr>
        <w:b/>
        <w:bCs/>
      </w:rPr>
      <w:instrText xml:space="preserve"> PAGE </w:instrText>
    </w:r>
    <w:r>
      <w:rPr>
        <w:b/>
        <w:bCs/>
      </w:rPr>
      <w:fldChar w:fldCharType="separate"/>
    </w:r>
    <w:r w:rsidR="00700639">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700639">
      <w:rPr>
        <w:b/>
        <w:bCs/>
        <w:noProof/>
      </w:rPr>
      <w:t>3</w:t>
    </w:r>
    <w:r>
      <w:rPr>
        <w:b/>
        <w:bCs/>
      </w:rPr>
      <w:fldChar w:fldCharType="end"/>
    </w:r>
  </w:p>
  <w:p w14:paraId="3BBA54D6" w14:textId="77777777" w:rsidR="00ED7B66" w:rsidRDefault="00ED7B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16987" w14:textId="77777777" w:rsidR="00AB6659" w:rsidRDefault="00AB6659" w:rsidP="004F6CF6">
      <w:pPr>
        <w:spacing w:after="0" w:line="240" w:lineRule="auto"/>
      </w:pPr>
      <w:bookmarkStart w:id="0" w:name="_Hlk123894018"/>
      <w:bookmarkEnd w:id="0"/>
      <w:r>
        <w:separator/>
      </w:r>
    </w:p>
  </w:footnote>
  <w:footnote w:type="continuationSeparator" w:id="0">
    <w:p w14:paraId="108F3927" w14:textId="77777777" w:rsidR="00AB6659" w:rsidRDefault="00AB6659" w:rsidP="004F6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55713" w14:textId="710C6B38" w:rsidR="00ED7B66" w:rsidRPr="000B5969" w:rsidRDefault="00391F86" w:rsidP="000B5969">
    <w:pPr>
      <w:pStyle w:val="Header"/>
      <w:spacing w:line="240" w:lineRule="auto"/>
      <w:jc w:val="center"/>
      <w:rPr>
        <w:b/>
        <w:bCs/>
        <w:color w:val="385623" w:themeColor="accent6" w:themeShade="80"/>
        <w:sz w:val="36"/>
        <w:szCs w:val="36"/>
        <w:lang w:bidi="ar-EG"/>
      </w:rPr>
    </w:pPr>
    <w:r>
      <w:rPr>
        <w:noProof/>
      </w:rPr>
      <w:drawing>
        <wp:anchor distT="0" distB="0" distL="114300" distR="114300" simplePos="0" relativeHeight="251658240" behindDoc="1" locked="0" layoutInCell="1" allowOverlap="1" wp14:anchorId="52E74D71" wp14:editId="2BEE5EEB">
          <wp:simplePos x="0" y="0"/>
          <wp:positionH relativeFrom="column">
            <wp:posOffset>2990796</wp:posOffset>
          </wp:positionH>
          <wp:positionV relativeFrom="paragraph">
            <wp:posOffset>-109220</wp:posOffset>
          </wp:positionV>
          <wp:extent cx="708098" cy="70921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stretch>
                    <a:fillRect/>
                  </a:stretch>
                </pic:blipFill>
                <pic:spPr>
                  <a:xfrm>
                    <a:off x="0" y="0"/>
                    <a:ext cx="708098" cy="709215"/>
                  </a:xfrm>
                  <a:prstGeom prst="rect">
                    <a:avLst/>
                  </a:prstGeom>
                </pic:spPr>
              </pic:pic>
            </a:graphicData>
          </a:graphic>
          <wp14:sizeRelH relativeFrom="margin">
            <wp14:pctWidth>0</wp14:pctWidth>
          </wp14:sizeRelH>
          <wp14:sizeRelV relativeFrom="margin">
            <wp14:pctHeight>0</wp14:pctHeight>
          </wp14:sizeRelV>
        </wp:anchor>
      </w:drawing>
    </w:r>
    <w:r w:rsidR="00825763" w:rsidRPr="000B5969">
      <w:rPr>
        <w:b/>
        <w:bCs/>
        <w:color w:val="385623" w:themeColor="accent6" w:themeShade="80"/>
        <w:sz w:val="36"/>
        <w:szCs w:val="36"/>
        <w:lang w:bidi="ar-EG"/>
      </w:rPr>
      <w:t>IK</w:t>
    </w:r>
    <w:r w:rsidR="00ED7B66" w:rsidRPr="000B5969">
      <w:rPr>
        <w:b/>
        <w:bCs/>
        <w:color w:val="385623" w:themeColor="accent6" w:themeShade="80"/>
        <w:sz w:val="36"/>
        <w:szCs w:val="36"/>
        <w:lang w:bidi="ar-EG"/>
      </w:rPr>
      <w:t>TIFA VAKFI</w:t>
    </w:r>
    <w:r w:rsidR="00825763" w:rsidRPr="000B5969">
      <w:rPr>
        <w:b/>
        <w:bCs/>
        <w:color w:val="385623" w:themeColor="accent6" w:themeShade="80"/>
        <w:sz w:val="36"/>
        <w:szCs w:val="36"/>
        <w:lang w:bidi="ar-EG"/>
      </w:rPr>
      <w:t xml:space="preserve">        </w:t>
    </w:r>
    <w:r w:rsidR="007D210B" w:rsidRPr="000B5969">
      <w:rPr>
        <w:b/>
        <w:bCs/>
        <w:color w:val="385623" w:themeColor="accent6" w:themeShade="80"/>
        <w:sz w:val="36"/>
        <w:szCs w:val="36"/>
        <w:rtl/>
        <w:lang w:bidi="ar-EG"/>
      </w:rPr>
      <w:t xml:space="preserve">                </w:t>
    </w:r>
    <w:r w:rsidR="00825763" w:rsidRPr="000B5969">
      <w:rPr>
        <w:b/>
        <w:bCs/>
        <w:color w:val="385623" w:themeColor="accent6" w:themeShade="80"/>
        <w:sz w:val="36"/>
        <w:szCs w:val="36"/>
        <w:lang w:bidi="ar-EG"/>
      </w:rPr>
      <w:t xml:space="preserve">      </w:t>
    </w:r>
    <w:r w:rsidR="00DA75E4" w:rsidRPr="000B5969">
      <w:rPr>
        <w:b/>
        <w:bCs/>
        <w:color w:val="385623" w:themeColor="accent6" w:themeShade="80"/>
        <w:sz w:val="36"/>
        <w:szCs w:val="36"/>
        <w:rtl/>
        <w:lang w:bidi="ar-EG"/>
      </w:rPr>
      <w:t xml:space="preserve">وقف </w:t>
    </w:r>
    <w:r w:rsidR="007232AE" w:rsidRPr="000B5969">
      <w:rPr>
        <w:b/>
        <w:bCs/>
        <w:color w:val="385623" w:themeColor="accent6" w:themeShade="80"/>
        <w:sz w:val="36"/>
        <w:szCs w:val="36"/>
        <w:rtl/>
        <w:lang w:bidi="ar-EG"/>
      </w:rPr>
      <w:t>اكتفاء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5079"/>
    <w:multiLevelType w:val="multilevel"/>
    <w:tmpl w:val="0B08975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566C2"/>
    <w:multiLevelType w:val="multilevel"/>
    <w:tmpl w:val="E052333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56B0D53"/>
    <w:multiLevelType w:val="multilevel"/>
    <w:tmpl w:val="A0A2085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9CF6A2F"/>
    <w:multiLevelType w:val="multilevel"/>
    <w:tmpl w:val="A864B31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C206581"/>
    <w:multiLevelType w:val="multilevel"/>
    <w:tmpl w:val="B5E6C71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2BC66B1"/>
    <w:multiLevelType w:val="multilevel"/>
    <w:tmpl w:val="E618C4A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9AD487A"/>
    <w:multiLevelType w:val="multilevel"/>
    <w:tmpl w:val="5310E3A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E211E4C"/>
    <w:multiLevelType w:val="multilevel"/>
    <w:tmpl w:val="04C077D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431123F"/>
    <w:multiLevelType w:val="hybridMultilevel"/>
    <w:tmpl w:val="73A058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F2EA3"/>
    <w:multiLevelType w:val="multilevel"/>
    <w:tmpl w:val="AF48F5F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6844966"/>
    <w:multiLevelType w:val="hybridMultilevel"/>
    <w:tmpl w:val="3E7C6A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A5556"/>
    <w:multiLevelType w:val="multilevel"/>
    <w:tmpl w:val="35AC8F8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7074C33"/>
    <w:multiLevelType w:val="multilevel"/>
    <w:tmpl w:val="283AC4F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37573408"/>
    <w:multiLevelType w:val="multilevel"/>
    <w:tmpl w:val="9A6A5EA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DA94157"/>
    <w:multiLevelType w:val="multilevel"/>
    <w:tmpl w:val="D4FA1890"/>
    <w:lvl w:ilvl="0">
      <w:start w:val="1"/>
      <w:numFmt w:val="bullet"/>
      <w:lvlText w:val=""/>
      <w:lvlJc w:val="left"/>
      <w:rPr>
        <w:rFonts w:ascii="Wingdings" w:hAnsi="Wingdings"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A5A008C"/>
    <w:multiLevelType w:val="multilevel"/>
    <w:tmpl w:val="63CE6B1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5D26461C"/>
    <w:multiLevelType w:val="multilevel"/>
    <w:tmpl w:val="C670670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5D3C1CD3"/>
    <w:multiLevelType w:val="multilevel"/>
    <w:tmpl w:val="FF3E798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65175E6F"/>
    <w:multiLevelType w:val="multilevel"/>
    <w:tmpl w:val="1ECE4D2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6C3E43FF"/>
    <w:multiLevelType w:val="hybridMultilevel"/>
    <w:tmpl w:val="B9CC73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EB2FFE"/>
    <w:multiLevelType w:val="hybridMultilevel"/>
    <w:tmpl w:val="1CFEC7B8"/>
    <w:lvl w:ilvl="0" w:tplc="DE9EF50A">
      <w:start w:val="5"/>
      <w:numFmt w:val="bullet"/>
      <w:lvlText w:val="-"/>
      <w:lvlJc w:val="left"/>
      <w:pPr>
        <w:ind w:left="6840" w:hanging="360"/>
      </w:pPr>
      <w:rPr>
        <w:rFonts w:ascii="Times New Roman" w:eastAsia="Times New Roman" w:hAnsi="Times New Roman" w:hint="default"/>
      </w:rPr>
    </w:lvl>
    <w:lvl w:ilvl="1" w:tplc="04090003" w:tentative="1">
      <w:start w:val="1"/>
      <w:numFmt w:val="bullet"/>
      <w:lvlText w:val="o"/>
      <w:lvlJc w:val="left"/>
      <w:pPr>
        <w:ind w:left="7560" w:hanging="360"/>
      </w:pPr>
      <w:rPr>
        <w:rFonts w:ascii="Courier New" w:hAnsi="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21" w15:restartNumberingAfterBreak="0">
    <w:nsid w:val="715351B5"/>
    <w:multiLevelType w:val="multilevel"/>
    <w:tmpl w:val="C48E101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774B4798"/>
    <w:multiLevelType w:val="multilevel"/>
    <w:tmpl w:val="A1802F9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7F175939"/>
    <w:multiLevelType w:val="hybridMultilevel"/>
    <w:tmpl w:val="6EDC6DD0"/>
    <w:lvl w:ilvl="0" w:tplc="3762042C">
      <w:start w:val="5"/>
      <w:numFmt w:val="bullet"/>
      <w:lvlText w:val="-"/>
      <w:lvlJc w:val="left"/>
      <w:pPr>
        <w:ind w:left="6480" w:hanging="360"/>
      </w:pPr>
      <w:rPr>
        <w:rFonts w:ascii="Times New Roman" w:eastAsia="Times New Roman" w:hAnsi="Times New Roman" w:hint="default"/>
      </w:rPr>
    </w:lvl>
    <w:lvl w:ilvl="1" w:tplc="04090003" w:tentative="1">
      <w:start w:val="1"/>
      <w:numFmt w:val="bullet"/>
      <w:lvlText w:val="o"/>
      <w:lvlJc w:val="left"/>
      <w:pPr>
        <w:ind w:left="7200" w:hanging="360"/>
      </w:pPr>
      <w:rPr>
        <w:rFonts w:ascii="Courier New" w:hAnsi="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hint="default"/>
      </w:rPr>
    </w:lvl>
    <w:lvl w:ilvl="8" w:tplc="04090005" w:tentative="1">
      <w:start w:val="1"/>
      <w:numFmt w:val="bullet"/>
      <w:lvlText w:val=""/>
      <w:lvlJc w:val="left"/>
      <w:pPr>
        <w:ind w:left="12240" w:hanging="360"/>
      </w:pPr>
      <w:rPr>
        <w:rFonts w:ascii="Wingdings" w:hAnsi="Wingdings" w:hint="default"/>
      </w:rPr>
    </w:lvl>
  </w:abstractNum>
  <w:num w:numId="1">
    <w:abstractNumId w:val="23"/>
  </w:num>
  <w:num w:numId="2">
    <w:abstractNumId w:val="20"/>
  </w:num>
  <w:num w:numId="3">
    <w:abstractNumId w:val="17"/>
  </w:num>
  <w:num w:numId="4">
    <w:abstractNumId w:val="9"/>
  </w:num>
  <w:num w:numId="5">
    <w:abstractNumId w:val="18"/>
  </w:num>
  <w:num w:numId="6">
    <w:abstractNumId w:val="21"/>
  </w:num>
  <w:num w:numId="7">
    <w:abstractNumId w:val="7"/>
  </w:num>
  <w:num w:numId="8">
    <w:abstractNumId w:val="16"/>
  </w:num>
  <w:num w:numId="9">
    <w:abstractNumId w:val="13"/>
  </w:num>
  <w:num w:numId="10">
    <w:abstractNumId w:val="0"/>
  </w:num>
  <w:num w:numId="11">
    <w:abstractNumId w:val="12"/>
  </w:num>
  <w:num w:numId="12">
    <w:abstractNumId w:val="4"/>
  </w:num>
  <w:num w:numId="13">
    <w:abstractNumId w:val="2"/>
  </w:num>
  <w:num w:numId="14">
    <w:abstractNumId w:val="11"/>
  </w:num>
  <w:num w:numId="15">
    <w:abstractNumId w:val="5"/>
  </w:num>
  <w:num w:numId="16">
    <w:abstractNumId w:val="1"/>
  </w:num>
  <w:num w:numId="17">
    <w:abstractNumId w:val="6"/>
  </w:num>
  <w:num w:numId="18">
    <w:abstractNumId w:val="3"/>
  </w:num>
  <w:num w:numId="19">
    <w:abstractNumId w:val="15"/>
  </w:num>
  <w:num w:numId="20">
    <w:abstractNumId w:val="22"/>
  </w:num>
  <w:num w:numId="21">
    <w:abstractNumId w:val="14"/>
  </w:num>
  <w:num w:numId="22">
    <w:abstractNumId w:val="8"/>
  </w:num>
  <w:num w:numId="23">
    <w:abstractNumId w:val="1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F6"/>
    <w:rsid w:val="00003B29"/>
    <w:rsid w:val="0002331A"/>
    <w:rsid w:val="000330CA"/>
    <w:rsid w:val="00036465"/>
    <w:rsid w:val="00040274"/>
    <w:rsid w:val="00044994"/>
    <w:rsid w:val="00055183"/>
    <w:rsid w:val="000608BE"/>
    <w:rsid w:val="00060C9F"/>
    <w:rsid w:val="00062690"/>
    <w:rsid w:val="0006544B"/>
    <w:rsid w:val="00065CC8"/>
    <w:rsid w:val="0007404B"/>
    <w:rsid w:val="00080341"/>
    <w:rsid w:val="00086A68"/>
    <w:rsid w:val="00090C8C"/>
    <w:rsid w:val="000940B7"/>
    <w:rsid w:val="000A345C"/>
    <w:rsid w:val="000B5969"/>
    <w:rsid w:val="000C31C8"/>
    <w:rsid w:val="000E7718"/>
    <w:rsid w:val="000F1890"/>
    <w:rsid w:val="000F60D8"/>
    <w:rsid w:val="000F69B7"/>
    <w:rsid w:val="00122D79"/>
    <w:rsid w:val="00130525"/>
    <w:rsid w:val="001464D3"/>
    <w:rsid w:val="00156DB9"/>
    <w:rsid w:val="00160E68"/>
    <w:rsid w:val="001674F2"/>
    <w:rsid w:val="0017723F"/>
    <w:rsid w:val="0019419B"/>
    <w:rsid w:val="0019447F"/>
    <w:rsid w:val="001A1625"/>
    <w:rsid w:val="001B16DC"/>
    <w:rsid w:val="001B6120"/>
    <w:rsid w:val="001C1050"/>
    <w:rsid w:val="001C38BE"/>
    <w:rsid w:val="001C7A70"/>
    <w:rsid w:val="001C7BD4"/>
    <w:rsid w:val="001D4145"/>
    <w:rsid w:val="001E3194"/>
    <w:rsid w:val="001E45A9"/>
    <w:rsid w:val="00203C88"/>
    <w:rsid w:val="0020504A"/>
    <w:rsid w:val="00210D8B"/>
    <w:rsid w:val="00220973"/>
    <w:rsid w:val="00220B18"/>
    <w:rsid w:val="00225A36"/>
    <w:rsid w:val="002509D8"/>
    <w:rsid w:val="00253C39"/>
    <w:rsid w:val="0025638E"/>
    <w:rsid w:val="00256949"/>
    <w:rsid w:val="00267102"/>
    <w:rsid w:val="00267E7A"/>
    <w:rsid w:val="00276256"/>
    <w:rsid w:val="00282457"/>
    <w:rsid w:val="00282936"/>
    <w:rsid w:val="00290EF5"/>
    <w:rsid w:val="00295F4E"/>
    <w:rsid w:val="00297B91"/>
    <w:rsid w:val="002A0F30"/>
    <w:rsid w:val="002C3E4B"/>
    <w:rsid w:val="002E2713"/>
    <w:rsid w:val="002F6964"/>
    <w:rsid w:val="003056B8"/>
    <w:rsid w:val="003063F1"/>
    <w:rsid w:val="00307343"/>
    <w:rsid w:val="0032044F"/>
    <w:rsid w:val="00320586"/>
    <w:rsid w:val="00325E4A"/>
    <w:rsid w:val="00340CFE"/>
    <w:rsid w:val="003445FF"/>
    <w:rsid w:val="003705D3"/>
    <w:rsid w:val="00373AB1"/>
    <w:rsid w:val="00391F86"/>
    <w:rsid w:val="003A52EC"/>
    <w:rsid w:val="003B70B6"/>
    <w:rsid w:val="003C0150"/>
    <w:rsid w:val="003C2530"/>
    <w:rsid w:val="003E0D78"/>
    <w:rsid w:val="003E3688"/>
    <w:rsid w:val="003E39EF"/>
    <w:rsid w:val="003E4B14"/>
    <w:rsid w:val="003F18A3"/>
    <w:rsid w:val="003F27DB"/>
    <w:rsid w:val="003F2D85"/>
    <w:rsid w:val="003F3319"/>
    <w:rsid w:val="00407EF2"/>
    <w:rsid w:val="004214BA"/>
    <w:rsid w:val="004244B1"/>
    <w:rsid w:val="00433472"/>
    <w:rsid w:val="004336A7"/>
    <w:rsid w:val="004360C5"/>
    <w:rsid w:val="00441F95"/>
    <w:rsid w:val="00446C07"/>
    <w:rsid w:val="00451BDD"/>
    <w:rsid w:val="0047151C"/>
    <w:rsid w:val="00473F4D"/>
    <w:rsid w:val="00475B92"/>
    <w:rsid w:val="00476195"/>
    <w:rsid w:val="0047798B"/>
    <w:rsid w:val="00493195"/>
    <w:rsid w:val="004C0E82"/>
    <w:rsid w:val="004D4C60"/>
    <w:rsid w:val="004F6CF6"/>
    <w:rsid w:val="00500C85"/>
    <w:rsid w:val="00504CEF"/>
    <w:rsid w:val="005052B4"/>
    <w:rsid w:val="005214C5"/>
    <w:rsid w:val="00526426"/>
    <w:rsid w:val="005277BA"/>
    <w:rsid w:val="00537219"/>
    <w:rsid w:val="005509BB"/>
    <w:rsid w:val="00554824"/>
    <w:rsid w:val="00561FFE"/>
    <w:rsid w:val="00562D04"/>
    <w:rsid w:val="00565A97"/>
    <w:rsid w:val="00570982"/>
    <w:rsid w:val="0057197D"/>
    <w:rsid w:val="00574075"/>
    <w:rsid w:val="005769F2"/>
    <w:rsid w:val="0057792A"/>
    <w:rsid w:val="00583968"/>
    <w:rsid w:val="00585070"/>
    <w:rsid w:val="005A0E40"/>
    <w:rsid w:val="005A7463"/>
    <w:rsid w:val="005B4D01"/>
    <w:rsid w:val="005B69FD"/>
    <w:rsid w:val="005C3499"/>
    <w:rsid w:val="005E0E7B"/>
    <w:rsid w:val="005E6343"/>
    <w:rsid w:val="005E6415"/>
    <w:rsid w:val="005E6C41"/>
    <w:rsid w:val="005E7F1F"/>
    <w:rsid w:val="005F1FC7"/>
    <w:rsid w:val="005F4E24"/>
    <w:rsid w:val="00602873"/>
    <w:rsid w:val="00632531"/>
    <w:rsid w:val="00633626"/>
    <w:rsid w:val="006348D0"/>
    <w:rsid w:val="0064399A"/>
    <w:rsid w:val="00663B1A"/>
    <w:rsid w:val="00664A20"/>
    <w:rsid w:val="00690FC2"/>
    <w:rsid w:val="0069594F"/>
    <w:rsid w:val="00696C7A"/>
    <w:rsid w:val="006A2709"/>
    <w:rsid w:val="006C7FF2"/>
    <w:rsid w:val="006D2546"/>
    <w:rsid w:val="006D659B"/>
    <w:rsid w:val="006D7671"/>
    <w:rsid w:val="006E1421"/>
    <w:rsid w:val="006E5474"/>
    <w:rsid w:val="00700639"/>
    <w:rsid w:val="00703073"/>
    <w:rsid w:val="00706E14"/>
    <w:rsid w:val="00711A4C"/>
    <w:rsid w:val="00712619"/>
    <w:rsid w:val="007232AE"/>
    <w:rsid w:val="00735121"/>
    <w:rsid w:val="007462C2"/>
    <w:rsid w:val="007517AC"/>
    <w:rsid w:val="00760452"/>
    <w:rsid w:val="0076062C"/>
    <w:rsid w:val="00775C7A"/>
    <w:rsid w:val="007813A1"/>
    <w:rsid w:val="00782401"/>
    <w:rsid w:val="00786D8D"/>
    <w:rsid w:val="00791B76"/>
    <w:rsid w:val="00795FF0"/>
    <w:rsid w:val="00797DD5"/>
    <w:rsid w:val="007A11EE"/>
    <w:rsid w:val="007A5B57"/>
    <w:rsid w:val="007A6B59"/>
    <w:rsid w:val="007D196C"/>
    <w:rsid w:val="007D210B"/>
    <w:rsid w:val="007D43EB"/>
    <w:rsid w:val="007E09F6"/>
    <w:rsid w:val="007F0CC9"/>
    <w:rsid w:val="007F2FA4"/>
    <w:rsid w:val="0080514A"/>
    <w:rsid w:val="008066F4"/>
    <w:rsid w:val="0081500E"/>
    <w:rsid w:val="00815CE6"/>
    <w:rsid w:val="00823AA3"/>
    <w:rsid w:val="00825763"/>
    <w:rsid w:val="00832ECE"/>
    <w:rsid w:val="0083348E"/>
    <w:rsid w:val="008346C1"/>
    <w:rsid w:val="00836171"/>
    <w:rsid w:val="00847EDC"/>
    <w:rsid w:val="00851771"/>
    <w:rsid w:val="00862231"/>
    <w:rsid w:val="00881C38"/>
    <w:rsid w:val="008848D4"/>
    <w:rsid w:val="0089173D"/>
    <w:rsid w:val="008B713F"/>
    <w:rsid w:val="008C0567"/>
    <w:rsid w:val="008D6162"/>
    <w:rsid w:val="008E0EEA"/>
    <w:rsid w:val="008E221F"/>
    <w:rsid w:val="008E43F7"/>
    <w:rsid w:val="008E5B82"/>
    <w:rsid w:val="008F0DBA"/>
    <w:rsid w:val="008F185F"/>
    <w:rsid w:val="0090051E"/>
    <w:rsid w:val="00906883"/>
    <w:rsid w:val="009113A8"/>
    <w:rsid w:val="00911993"/>
    <w:rsid w:val="00917363"/>
    <w:rsid w:val="00937A95"/>
    <w:rsid w:val="009503AC"/>
    <w:rsid w:val="0095437F"/>
    <w:rsid w:val="00955689"/>
    <w:rsid w:val="0096334C"/>
    <w:rsid w:val="0096602B"/>
    <w:rsid w:val="00967468"/>
    <w:rsid w:val="0097538E"/>
    <w:rsid w:val="00975ECC"/>
    <w:rsid w:val="009950D5"/>
    <w:rsid w:val="009A30E7"/>
    <w:rsid w:val="009B46BC"/>
    <w:rsid w:val="009B58FC"/>
    <w:rsid w:val="009B5A0E"/>
    <w:rsid w:val="009B62E7"/>
    <w:rsid w:val="009B720F"/>
    <w:rsid w:val="009C2780"/>
    <w:rsid w:val="009C3C23"/>
    <w:rsid w:val="009D1047"/>
    <w:rsid w:val="009D2017"/>
    <w:rsid w:val="009D2428"/>
    <w:rsid w:val="009E2A57"/>
    <w:rsid w:val="009E4433"/>
    <w:rsid w:val="009F1E0A"/>
    <w:rsid w:val="00A01819"/>
    <w:rsid w:val="00A02F02"/>
    <w:rsid w:val="00A06799"/>
    <w:rsid w:val="00A06F2A"/>
    <w:rsid w:val="00A20054"/>
    <w:rsid w:val="00A330E1"/>
    <w:rsid w:val="00A3392D"/>
    <w:rsid w:val="00A37B09"/>
    <w:rsid w:val="00A41432"/>
    <w:rsid w:val="00A62E90"/>
    <w:rsid w:val="00A82F75"/>
    <w:rsid w:val="00A85282"/>
    <w:rsid w:val="00A862A4"/>
    <w:rsid w:val="00A874D4"/>
    <w:rsid w:val="00AA1F50"/>
    <w:rsid w:val="00AA723E"/>
    <w:rsid w:val="00AA75D7"/>
    <w:rsid w:val="00AA7805"/>
    <w:rsid w:val="00AB6659"/>
    <w:rsid w:val="00AD1BF4"/>
    <w:rsid w:val="00AD5651"/>
    <w:rsid w:val="00AD5843"/>
    <w:rsid w:val="00AE2350"/>
    <w:rsid w:val="00AF458C"/>
    <w:rsid w:val="00AF49B4"/>
    <w:rsid w:val="00AF64E3"/>
    <w:rsid w:val="00B174B5"/>
    <w:rsid w:val="00B2058B"/>
    <w:rsid w:val="00B26428"/>
    <w:rsid w:val="00B26A48"/>
    <w:rsid w:val="00B3518B"/>
    <w:rsid w:val="00B40F59"/>
    <w:rsid w:val="00B56402"/>
    <w:rsid w:val="00B568B1"/>
    <w:rsid w:val="00B600A4"/>
    <w:rsid w:val="00B70F37"/>
    <w:rsid w:val="00B74D19"/>
    <w:rsid w:val="00BA2A58"/>
    <w:rsid w:val="00BA325F"/>
    <w:rsid w:val="00BB3041"/>
    <w:rsid w:val="00BC240E"/>
    <w:rsid w:val="00BC4A07"/>
    <w:rsid w:val="00BC661F"/>
    <w:rsid w:val="00BC6A0B"/>
    <w:rsid w:val="00BD6B65"/>
    <w:rsid w:val="00BE0037"/>
    <w:rsid w:val="00BE0B46"/>
    <w:rsid w:val="00BE573D"/>
    <w:rsid w:val="00BF6F3E"/>
    <w:rsid w:val="00BF75A6"/>
    <w:rsid w:val="00C10934"/>
    <w:rsid w:val="00C1213B"/>
    <w:rsid w:val="00C23205"/>
    <w:rsid w:val="00C24552"/>
    <w:rsid w:val="00C31AB7"/>
    <w:rsid w:val="00C33A99"/>
    <w:rsid w:val="00C35D02"/>
    <w:rsid w:val="00C450A0"/>
    <w:rsid w:val="00C457AE"/>
    <w:rsid w:val="00C600BF"/>
    <w:rsid w:val="00C6458A"/>
    <w:rsid w:val="00C65999"/>
    <w:rsid w:val="00C71DDC"/>
    <w:rsid w:val="00CA1065"/>
    <w:rsid w:val="00CA327E"/>
    <w:rsid w:val="00CA43AB"/>
    <w:rsid w:val="00CA61B7"/>
    <w:rsid w:val="00CA63D6"/>
    <w:rsid w:val="00CB2738"/>
    <w:rsid w:val="00CB662F"/>
    <w:rsid w:val="00CC0FDE"/>
    <w:rsid w:val="00CC1233"/>
    <w:rsid w:val="00CE2CCD"/>
    <w:rsid w:val="00CF33E0"/>
    <w:rsid w:val="00D049A2"/>
    <w:rsid w:val="00D16560"/>
    <w:rsid w:val="00D1730F"/>
    <w:rsid w:val="00D173E5"/>
    <w:rsid w:val="00D239A0"/>
    <w:rsid w:val="00D24087"/>
    <w:rsid w:val="00D3243D"/>
    <w:rsid w:val="00D37A1B"/>
    <w:rsid w:val="00D42424"/>
    <w:rsid w:val="00D51FCB"/>
    <w:rsid w:val="00D565F7"/>
    <w:rsid w:val="00D805FC"/>
    <w:rsid w:val="00D952AF"/>
    <w:rsid w:val="00D96CE1"/>
    <w:rsid w:val="00D97EA2"/>
    <w:rsid w:val="00DA0560"/>
    <w:rsid w:val="00DA3C00"/>
    <w:rsid w:val="00DA75E4"/>
    <w:rsid w:val="00DA7FD3"/>
    <w:rsid w:val="00DE2E51"/>
    <w:rsid w:val="00DF499A"/>
    <w:rsid w:val="00E00D7F"/>
    <w:rsid w:val="00E03542"/>
    <w:rsid w:val="00E1420C"/>
    <w:rsid w:val="00E249F5"/>
    <w:rsid w:val="00E360E3"/>
    <w:rsid w:val="00E40133"/>
    <w:rsid w:val="00E44E66"/>
    <w:rsid w:val="00E46285"/>
    <w:rsid w:val="00E52EF2"/>
    <w:rsid w:val="00E573B3"/>
    <w:rsid w:val="00E62E13"/>
    <w:rsid w:val="00E634CB"/>
    <w:rsid w:val="00E64146"/>
    <w:rsid w:val="00E64548"/>
    <w:rsid w:val="00E64E08"/>
    <w:rsid w:val="00E6680C"/>
    <w:rsid w:val="00E678E1"/>
    <w:rsid w:val="00E67E67"/>
    <w:rsid w:val="00E67EE6"/>
    <w:rsid w:val="00E8221A"/>
    <w:rsid w:val="00E85AA8"/>
    <w:rsid w:val="00E86AA7"/>
    <w:rsid w:val="00E873EF"/>
    <w:rsid w:val="00E95407"/>
    <w:rsid w:val="00EA7AC4"/>
    <w:rsid w:val="00EB1EBB"/>
    <w:rsid w:val="00EB482B"/>
    <w:rsid w:val="00EB55A7"/>
    <w:rsid w:val="00EC24DE"/>
    <w:rsid w:val="00ED7B66"/>
    <w:rsid w:val="00EE07A7"/>
    <w:rsid w:val="00EE1919"/>
    <w:rsid w:val="00F00C00"/>
    <w:rsid w:val="00F17F07"/>
    <w:rsid w:val="00F23EA0"/>
    <w:rsid w:val="00F33354"/>
    <w:rsid w:val="00F34E26"/>
    <w:rsid w:val="00F3761E"/>
    <w:rsid w:val="00F40896"/>
    <w:rsid w:val="00F573B6"/>
    <w:rsid w:val="00F66740"/>
    <w:rsid w:val="00F91E6C"/>
    <w:rsid w:val="00F9234A"/>
    <w:rsid w:val="00F95A20"/>
    <w:rsid w:val="00FA0DEE"/>
    <w:rsid w:val="00FB2517"/>
    <w:rsid w:val="00FB4B54"/>
    <w:rsid w:val="00FB4F83"/>
    <w:rsid w:val="00FB52EB"/>
    <w:rsid w:val="00FD78E3"/>
    <w:rsid w:val="00FE45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BF7C1E"/>
  <w14:defaultImageDpi w14:val="0"/>
  <w15:docId w15:val="{598332A5-139E-4F2A-BFDA-00171B69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02B"/>
    <w:pPr>
      <w:spacing w:after="160" w:line="259" w:lineRule="auto"/>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CF6"/>
    <w:pPr>
      <w:tabs>
        <w:tab w:val="center" w:pos="4680"/>
        <w:tab w:val="right" w:pos="9360"/>
      </w:tabs>
    </w:pPr>
  </w:style>
  <w:style w:type="character" w:customStyle="1" w:styleId="HeaderChar">
    <w:name w:val="Header Char"/>
    <w:basedOn w:val="DefaultParagraphFont"/>
    <w:link w:val="Header"/>
    <w:uiPriority w:val="99"/>
    <w:locked/>
    <w:rsid w:val="004F6CF6"/>
    <w:rPr>
      <w:rFonts w:cs="Times New Roman"/>
    </w:rPr>
  </w:style>
  <w:style w:type="paragraph" w:styleId="Footer">
    <w:name w:val="footer"/>
    <w:basedOn w:val="Normal"/>
    <w:link w:val="FooterChar"/>
    <w:uiPriority w:val="99"/>
    <w:unhideWhenUsed/>
    <w:rsid w:val="004F6CF6"/>
    <w:pPr>
      <w:tabs>
        <w:tab w:val="center" w:pos="4680"/>
        <w:tab w:val="right" w:pos="9360"/>
      </w:tabs>
    </w:pPr>
  </w:style>
  <w:style w:type="character" w:customStyle="1" w:styleId="FooterChar">
    <w:name w:val="Footer Char"/>
    <w:basedOn w:val="DefaultParagraphFont"/>
    <w:link w:val="Footer"/>
    <w:uiPriority w:val="99"/>
    <w:locked/>
    <w:rsid w:val="004F6CF6"/>
    <w:rPr>
      <w:rFonts w:cs="Times New Roman"/>
    </w:rPr>
  </w:style>
  <w:style w:type="table" w:styleId="TableGrid">
    <w:name w:val="Table Grid"/>
    <w:basedOn w:val="TableNormal"/>
    <w:uiPriority w:val="39"/>
    <w:rsid w:val="00A874D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0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0586"/>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86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0DF192A9EC44283936FBB11D3729D" ma:contentTypeVersion="15" ma:contentTypeDescription="Create a new document." ma:contentTypeScope="" ma:versionID="220b76839700dd2e99d0ff33c95ed4bf">
  <xsd:schema xmlns:xsd="http://www.w3.org/2001/XMLSchema" xmlns:xs="http://www.w3.org/2001/XMLSchema" xmlns:p="http://schemas.microsoft.com/office/2006/metadata/properties" xmlns:ns2="48e93ab8-61ce-47bf-ba70-7754d4eb01ec" xmlns:ns3="71617e23-f943-4ad6-ab90-83f12c74550d" targetNamespace="http://schemas.microsoft.com/office/2006/metadata/properties" ma:root="true" ma:fieldsID="1b7aa021108ea8c00f6548c24b9c9cc3" ns2:_="" ns3:_="">
    <xsd:import namespace="48e93ab8-61ce-47bf-ba70-7754d4eb01ec"/>
    <xsd:import namespace="71617e23-f943-4ad6-ab90-83f12c7455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93ab8-61ce-47bf-ba70-7754d4eb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8a7ebf6-1425-411d-acb3-ee798f6407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617e23-f943-4ad6-ab90-83f12c74550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1c4f57-a05c-4d94-af62-19fce3297bbe}" ma:internalName="TaxCatchAll" ma:showField="CatchAllData" ma:web="71617e23-f943-4ad6-ab90-83f12c74550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F718E-A5BD-4C37-9167-88BF293D9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93ab8-61ce-47bf-ba70-7754d4eb01ec"/>
    <ds:schemaRef ds:uri="71617e23-f943-4ad6-ab90-83f12c7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B276BE-CA5D-4F2F-A358-9052CAADF8BA}">
  <ds:schemaRefs>
    <ds:schemaRef ds:uri="http://schemas.microsoft.com/sharepoint/v3/contenttype/forms"/>
  </ds:schemaRefs>
</ds:datastoreItem>
</file>

<file path=customXml/itemProps3.xml><?xml version="1.0" encoding="utf-8"?>
<ds:datastoreItem xmlns:ds="http://schemas.openxmlformats.org/officeDocument/2006/customXml" ds:itemID="{762D2CC7-D19E-4E77-A0F6-2AAF2103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768</Words>
  <Characters>4379</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IKTIFAA</dc:creator>
  <cp:lastModifiedBy>Microsoft account</cp:lastModifiedBy>
  <cp:revision>13</cp:revision>
  <cp:lastPrinted>2022-07-23T09:40:00Z</cp:lastPrinted>
  <dcterms:created xsi:type="dcterms:W3CDTF">2023-12-24T15:43:00Z</dcterms:created>
  <dcterms:modified xsi:type="dcterms:W3CDTF">2024-01-05T08:07:00Z</dcterms:modified>
</cp:coreProperties>
</file>